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DB548F" w14:textId="57E76A73" w:rsidR="00EE65AC" w:rsidRDefault="005532F6">
      <w:pPr>
        <w:pStyle w:val="a3"/>
      </w:pPr>
      <w:r>
        <w:t xml:space="preserve">        Муниципальное бюджетное дошкольное образовательное учреждение </w:t>
      </w:r>
    </w:p>
    <w:p w14:paraId="1AA53924" w14:textId="19E3C7E6" w:rsidR="005532F6" w:rsidRPr="005532F6" w:rsidRDefault="005532F6">
      <w:pPr>
        <w:pStyle w:val="a3"/>
      </w:pPr>
      <w:r>
        <w:t xml:space="preserve">                                         «Детский сад «Солнышко»</w:t>
      </w:r>
    </w:p>
    <w:p w14:paraId="2A47DA7A" w14:textId="77777777" w:rsidR="00EE65AC" w:rsidRDefault="00EE65AC">
      <w:pPr>
        <w:pStyle w:val="a3"/>
        <w:rPr>
          <w:sz w:val="20"/>
        </w:rPr>
      </w:pPr>
    </w:p>
    <w:p w14:paraId="21953CB5" w14:textId="77777777" w:rsidR="00EE65AC" w:rsidRDefault="00EE65AC">
      <w:pPr>
        <w:pStyle w:val="a3"/>
        <w:rPr>
          <w:sz w:val="20"/>
        </w:rPr>
      </w:pPr>
    </w:p>
    <w:p w14:paraId="41F6BF1A" w14:textId="77777777" w:rsidR="00EE65AC" w:rsidRDefault="00000000" w:rsidP="005532F6">
      <w:pPr>
        <w:pStyle w:val="a4"/>
        <w:spacing w:line="1549" w:lineRule="exact"/>
        <w:ind w:left="0"/>
      </w:pPr>
      <w:r>
        <w:rPr>
          <w:color w:val="FF0000"/>
        </w:rPr>
        <w:t>Традиционные</w:t>
      </w:r>
    </w:p>
    <w:p w14:paraId="320E0EE1" w14:textId="77777777" w:rsidR="00EE65AC" w:rsidRDefault="00000000">
      <w:pPr>
        <w:pStyle w:val="a4"/>
        <w:spacing w:before="354"/>
        <w:ind w:left="960"/>
      </w:pPr>
      <w:r>
        <w:rPr>
          <w:color w:val="FF0000"/>
          <w:w w:val="85"/>
        </w:rPr>
        <w:t>русские</w:t>
      </w:r>
      <w:r>
        <w:rPr>
          <w:color w:val="FF0000"/>
          <w:spacing w:val="329"/>
        </w:rPr>
        <w:t xml:space="preserve"> </w:t>
      </w:r>
      <w:r>
        <w:rPr>
          <w:color w:val="FF0000"/>
          <w:w w:val="85"/>
        </w:rPr>
        <w:t>блюда</w:t>
      </w:r>
    </w:p>
    <w:p w14:paraId="605D9DAF" w14:textId="77777777" w:rsidR="00EE65AC" w:rsidRDefault="00EE65AC">
      <w:pPr>
        <w:pStyle w:val="a3"/>
        <w:rPr>
          <w:b/>
          <w:i/>
          <w:sz w:val="20"/>
        </w:rPr>
      </w:pPr>
    </w:p>
    <w:p w14:paraId="02773B83" w14:textId="77777777" w:rsidR="00EE65AC" w:rsidRDefault="00000000">
      <w:pPr>
        <w:pStyle w:val="a3"/>
        <w:spacing w:before="5"/>
        <w:rPr>
          <w:b/>
          <w:i/>
          <w:sz w:val="2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540D1FE" wp14:editId="32C4E9D8">
            <wp:simplePos x="0" y="0"/>
            <wp:positionH relativeFrom="page">
              <wp:posOffset>710565</wp:posOffset>
            </wp:positionH>
            <wp:positionV relativeFrom="paragraph">
              <wp:posOffset>210757</wp:posOffset>
            </wp:positionV>
            <wp:extent cx="6170348" cy="3425571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348" cy="3425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9AD048" w14:textId="77777777" w:rsidR="0021316B" w:rsidRDefault="0021316B">
      <w:pPr>
        <w:rPr>
          <w:sz w:val="25"/>
        </w:rPr>
      </w:pPr>
      <w:r>
        <w:rPr>
          <w:sz w:val="25"/>
        </w:rPr>
        <w:t xml:space="preserve">                                                                                 </w:t>
      </w:r>
    </w:p>
    <w:p w14:paraId="511E7A8F" w14:textId="77777777" w:rsidR="0021316B" w:rsidRDefault="0021316B">
      <w:pPr>
        <w:rPr>
          <w:sz w:val="25"/>
        </w:rPr>
      </w:pPr>
    </w:p>
    <w:p w14:paraId="461435F1" w14:textId="77777777" w:rsidR="0021316B" w:rsidRDefault="0021316B">
      <w:pPr>
        <w:rPr>
          <w:sz w:val="25"/>
        </w:rPr>
      </w:pPr>
    </w:p>
    <w:p w14:paraId="3A5D9F38" w14:textId="77777777" w:rsidR="0021316B" w:rsidRDefault="0021316B">
      <w:pPr>
        <w:rPr>
          <w:sz w:val="25"/>
        </w:rPr>
      </w:pPr>
    </w:p>
    <w:p w14:paraId="2B855E04" w14:textId="77777777" w:rsidR="0021316B" w:rsidRDefault="0021316B">
      <w:pPr>
        <w:rPr>
          <w:sz w:val="25"/>
        </w:rPr>
      </w:pPr>
    </w:p>
    <w:p w14:paraId="2F7AA2D4" w14:textId="77777777" w:rsidR="0021316B" w:rsidRDefault="0021316B">
      <w:pPr>
        <w:rPr>
          <w:sz w:val="25"/>
        </w:rPr>
      </w:pPr>
    </w:p>
    <w:p w14:paraId="46C8F19B" w14:textId="77777777" w:rsidR="0021316B" w:rsidRDefault="0021316B">
      <w:pPr>
        <w:rPr>
          <w:sz w:val="25"/>
        </w:rPr>
      </w:pPr>
    </w:p>
    <w:p w14:paraId="3332CA83" w14:textId="7EA2DFB7" w:rsidR="00EE65AC" w:rsidRDefault="0021316B">
      <w:pPr>
        <w:rPr>
          <w:sz w:val="25"/>
        </w:rPr>
        <w:sectPr w:rsidR="00EE65AC">
          <w:type w:val="continuous"/>
          <w:pgSz w:w="11900" w:h="16820"/>
          <w:pgMar w:top="1600" w:right="880" w:bottom="280" w:left="1000" w:header="720" w:footer="720" w:gutter="0"/>
          <w:pgBorders w:offsetFrom="page">
            <w:top w:val="single" w:sz="12" w:space="23" w:color="000000"/>
            <w:left w:val="single" w:sz="12" w:space="23" w:color="000000"/>
            <w:bottom w:val="single" w:sz="12" w:space="22" w:color="000000"/>
            <w:right w:val="single" w:sz="12" w:space="23" w:color="000000"/>
          </w:pgBorders>
          <w:cols w:space="720"/>
        </w:sectPr>
      </w:pPr>
      <w:r>
        <w:rPr>
          <w:sz w:val="25"/>
        </w:rPr>
        <w:t xml:space="preserve">                                                                                Подготовила воспитатель: Мигулёва Ю.В.</w:t>
      </w:r>
    </w:p>
    <w:p w14:paraId="3E8FC6BA" w14:textId="77777777" w:rsidR="00EE65AC" w:rsidRDefault="00000000">
      <w:pPr>
        <w:pStyle w:val="a3"/>
        <w:spacing w:before="71"/>
        <w:ind w:left="294" w:right="265"/>
        <w:jc w:val="center"/>
      </w:pPr>
      <w:r>
        <w:rPr>
          <w:b/>
          <w:i/>
          <w:color w:val="FF0000"/>
          <w:position w:val="1"/>
          <w:sz w:val="32"/>
        </w:rPr>
        <w:lastRenderedPageBreak/>
        <w:t xml:space="preserve">Цель: </w:t>
      </w:r>
      <w:r>
        <w:t>знакомить детей с</w:t>
      </w:r>
      <w:r>
        <w:rPr>
          <w:spacing w:val="1"/>
        </w:rPr>
        <w:t xml:space="preserve"> </w:t>
      </w:r>
      <w:r>
        <w:t>традициями</w:t>
      </w:r>
      <w:r>
        <w:rPr>
          <w:spacing w:val="70"/>
        </w:rPr>
        <w:t xml:space="preserve"> </w:t>
      </w:r>
      <w:r>
        <w:t>русской национальной кухни.</w:t>
      </w:r>
    </w:p>
    <w:p w14:paraId="2CC7B4D3" w14:textId="77777777" w:rsidR="00EE65AC" w:rsidRDefault="00000000">
      <w:pPr>
        <w:spacing w:before="256"/>
        <w:ind w:left="134"/>
        <w:rPr>
          <w:b/>
          <w:i/>
          <w:sz w:val="32"/>
        </w:rPr>
      </w:pPr>
      <w:r>
        <w:rPr>
          <w:b/>
          <w:i/>
          <w:color w:val="FF0000"/>
          <w:sz w:val="32"/>
        </w:rPr>
        <w:t>Задачи:</w:t>
      </w:r>
    </w:p>
    <w:p w14:paraId="0470C1AC" w14:textId="77777777" w:rsidR="00EE65AC" w:rsidRDefault="00000000">
      <w:pPr>
        <w:pStyle w:val="a3"/>
        <w:spacing w:before="253"/>
        <w:ind w:left="134"/>
      </w:pPr>
      <w:r>
        <w:rPr>
          <w:b/>
          <w:i/>
          <w:position w:val="1"/>
          <w:sz w:val="32"/>
        </w:rPr>
        <w:t xml:space="preserve">- </w:t>
      </w:r>
      <w:r>
        <w:t>расширять представления о традиционных продуктах;</w:t>
      </w:r>
    </w:p>
    <w:p w14:paraId="74C28DBE" w14:textId="77777777" w:rsidR="00EE65AC" w:rsidRDefault="00000000">
      <w:pPr>
        <w:pStyle w:val="a5"/>
        <w:numPr>
          <w:ilvl w:val="0"/>
          <w:numId w:val="1"/>
        </w:numPr>
        <w:tabs>
          <w:tab w:val="left" w:pos="298"/>
        </w:tabs>
        <w:spacing w:before="56"/>
        <w:rPr>
          <w:sz w:val="28"/>
        </w:rPr>
      </w:pPr>
      <w:r>
        <w:rPr>
          <w:sz w:val="28"/>
        </w:rPr>
        <w:t>воспитывать чувство гордости за свой народ, за самобытность культуры;</w:t>
      </w:r>
    </w:p>
    <w:p w14:paraId="66C49CF2" w14:textId="77777777" w:rsidR="00EE65AC" w:rsidRDefault="00000000">
      <w:pPr>
        <w:pStyle w:val="a5"/>
        <w:numPr>
          <w:ilvl w:val="0"/>
          <w:numId w:val="1"/>
        </w:numPr>
        <w:tabs>
          <w:tab w:val="left" w:pos="298"/>
        </w:tabs>
        <w:rPr>
          <w:sz w:val="28"/>
        </w:rPr>
      </w:pPr>
      <w:r>
        <w:rPr>
          <w:sz w:val="28"/>
        </w:rPr>
        <w:t>развивать познавательный интерес к истокам культуры русского народа.</w:t>
      </w:r>
    </w:p>
    <w:p w14:paraId="1FC5D18C" w14:textId="77777777" w:rsidR="00EE65AC" w:rsidRDefault="00EE65AC">
      <w:pPr>
        <w:pStyle w:val="a3"/>
        <w:spacing w:before="2"/>
        <w:rPr>
          <w:sz w:val="30"/>
        </w:rPr>
      </w:pPr>
    </w:p>
    <w:p w14:paraId="0304B557" w14:textId="77777777" w:rsidR="00EE65AC" w:rsidRDefault="00000000">
      <w:pPr>
        <w:pStyle w:val="1"/>
      </w:pPr>
      <w:r>
        <w:rPr>
          <w:color w:val="74913C"/>
          <w:w w:val="105"/>
        </w:rPr>
        <w:t>СУПЫ</w:t>
      </w:r>
    </w:p>
    <w:p w14:paraId="66AD7709" w14:textId="77777777" w:rsidR="00EE65AC" w:rsidRDefault="00000000">
      <w:pPr>
        <w:pStyle w:val="a3"/>
        <w:spacing w:before="88" w:line="276" w:lineRule="auto"/>
        <w:ind w:left="134" w:right="104"/>
      </w:pPr>
      <w:r>
        <w:t>Наиболее</w:t>
      </w:r>
      <w:r>
        <w:rPr>
          <w:spacing w:val="11"/>
        </w:rPr>
        <w:t xml:space="preserve"> </w:t>
      </w:r>
      <w:r>
        <w:t>яркими</w:t>
      </w:r>
      <w:r>
        <w:rPr>
          <w:spacing w:val="12"/>
        </w:rPr>
        <w:t xml:space="preserve"> </w:t>
      </w:r>
      <w:r>
        <w:t>представителями</w:t>
      </w:r>
      <w:r>
        <w:rPr>
          <w:spacing w:val="12"/>
        </w:rPr>
        <w:t xml:space="preserve"> </w:t>
      </w:r>
      <w:r>
        <w:t>блюд</w:t>
      </w:r>
      <w:r>
        <w:rPr>
          <w:spacing w:val="12"/>
        </w:rPr>
        <w:t xml:space="preserve"> </w:t>
      </w:r>
      <w:r>
        <w:t>русской</w:t>
      </w:r>
      <w:r>
        <w:rPr>
          <w:spacing w:val="12"/>
        </w:rPr>
        <w:t xml:space="preserve"> </w:t>
      </w:r>
      <w:r>
        <w:t>кухни</w:t>
      </w:r>
      <w:r>
        <w:rPr>
          <w:spacing w:val="12"/>
        </w:rPr>
        <w:t xml:space="preserve"> </w:t>
      </w:r>
      <w:r>
        <w:t>традиционно</w:t>
      </w:r>
      <w:r>
        <w:rPr>
          <w:spacing w:val="12"/>
        </w:rPr>
        <w:t xml:space="preserve"> </w:t>
      </w:r>
      <w:r>
        <w:t>считаются</w:t>
      </w:r>
      <w:r>
        <w:rPr>
          <w:spacing w:val="-67"/>
        </w:rPr>
        <w:t xml:space="preserve"> </w:t>
      </w:r>
      <w:r>
        <w:t>супы. Первоначально их называли «хлебовами» или «похлебками».</w:t>
      </w:r>
    </w:p>
    <w:p w14:paraId="27BC8976" w14:textId="77777777" w:rsidR="00EE65AC" w:rsidRDefault="00EE65AC">
      <w:pPr>
        <w:pStyle w:val="a3"/>
        <w:spacing w:before="7"/>
        <w:rPr>
          <w:sz w:val="27"/>
        </w:rPr>
      </w:pPr>
    </w:p>
    <w:p w14:paraId="06F241A6" w14:textId="77777777" w:rsidR="00EE65AC" w:rsidRDefault="00000000">
      <w:pPr>
        <w:pStyle w:val="2"/>
        <w:spacing w:before="1"/>
        <w:rPr>
          <w:rFonts w:ascii="Times New Roman" w:hAnsi="Times New Roman"/>
        </w:rPr>
      </w:pPr>
      <w:r>
        <w:rPr>
          <w:rFonts w:ascii="Times New Roman" w:hAnsi="Times New Roman"/>
          <w:color w:val="FF0000"/>
          <w:w w:val="95"/>
        </w:rPr>
        <w:t>Борщ</w:t>
      </w:r>
    </w:p>
    <w:p w14:paraId="16CD1F40" w14:textId="77777777" w:rsidR="00EE65AC" w:rsidRDefault="00000000">
      <w:pPr>
        <w:spacing w:before="90" w:line="276" w:lineRule="auto"/>
        <w:ind w:left="134"/>
        <w:rPr>
          <w:sz w:val="28"/>
        </w:rPr>
      </w:pPr>
      <w:r>
        <w:rPr>
          <w:i/>
          <w:sz w:val="28"/>
          <w:u w:val="single"/>
        </w:rPr>
        <w:t>Основные</w:t>
      </w:r>
      <w:r>
        <w:rPr>
          <w:i/>
          <w:spacing w:val="49"/>
          <w:sz w:val="28"/>
          <w:u w:val="single"/>
        </w:rPr>
        <w:t xml:space="preserve"> </w:t>
      </w:r>
      <w:r>
        <w:rPr>
          <w:i/>
          <w:sz w:val="28"/>
          <w:u w:val="single"/>
        </w:rPr>
        <w:t>ингредиенты:</w:t>
      </w:r>
      <w:r>
        <w:rPr>
          <w:i/>
          <w:spacing w:val="49"/>
          <w:sz w:val="28"/>
          <w:u w:val="single"/>
        </w:rPr>
        <w:t xml:space="preserve"> </w:t>
      </w:r>
      <w:r>
        <w:rPr>
          <w:sz w:val="28"/>
        </w:rPr>
        <w:t>мясо,</w:t>
      </w:r>
      <w:r>
        <w:rPr>
          <w:spacing w:val="50"/>
          <w:sz w:val="28"/>
        </w:rPr>
        <w:t xml:space="preserve"> </w:t>
      </w:r>
      <w:r>
        <w:rPr>
          <w:sz w:val="28"/>
        </w:rPr>
        <w:t>свекла,</w:t>
      </w:r>
      <w:r>
        <w:rPr>
          <w:spacing w:val="49"/>
          <w:sz w:val="28"/>
        </w:rPr>
        <w:t xml:space="preserve"> </w:t>
      </w:r>
      <w:r>
        <w:rPr>
          <w:sz w:val="28"/>
        </w:rPr>
        <w:t>капуста,</w:t>
      </w:r>
      <w:r>
        <w:rPr>
          <w:spacing w:val="50"/>
          <w:sz w:val="28"/>
        </w:rPr>
        <w:t xml:space="preserve"> </w:t>
      </w:r>
      <w:r>
        <w:rPr>
          <w:sz w:val="28"/>
        </w:rPr>
        <w:t>морковь,</w:t>
      </w:r>
      <w:r>
        <w:rPr>
          <w:spacing w:val="49"/>
          <w:sz w:val="28"/>
        </w:rPr>
        <w:t xml:space="preserve"> </w:t>
      </w:r>
      <w:r>
        <w:rPr>
          <w:sz w:val="28"/>
        </w:rPr>
        <w:t>лук,</w:t>
      </w:r>
      <w:r>
        <w:rPr>
          <w:spacing w:val="50"/>
          <w:sz w:val="28"/>
        </w:rPr>
        <w:t xml:space="preserve"> </w:t>
      </w:r>
      <w:r>
        <w:rPr>
          <w:sz w:val="28"/>
        </w:rPr>
        <w:t>картофель,</w:t>
      </w:r>
      <w:r>
        <w:rPr>
          <w:spacing w:val="49"/>
          <w:sz w:val="28"/>
        </w:rPr>
        <w:t xml:space="preserve"> </w:t>
      </w:r>
      <w:r>
        <w:rPr>
          <w:sz w:val="28"/>
        </w:rPr>
        <w:t>вода,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специи.</w:t>
      </w:r>
    </w:p>
    <w:p w14:paraId="56349897" w14:textId="77777777" w:rsidR="00EE65AC" w:rsidRDefault="00000000">
      <w:pPr>
        <w:pStyle w:val="a3"/>
        <w:spacing w:line="276" w:lineRule="auto"/>
        <w:ind w:left="134" w:right="104"/>
      </w:pPr>
      <w:r>
        <w:t>Разновидностей</w:t>
      </w:r>
      <w:r>
        <w:rPr>
          <w:spacing w:val="55"/>
        </w:rPr>
        <w:t xml:space="preserve"> </w:t>
      </w:r>
      <w:r>
        <w:t>борща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нашей</w:t>
      </w:r>
      <w:r>
        <w:rPr>
          <w:spacing w:val="55"/>
        </w:rPr>
        <w:t xml:space="preserve"> </w:t>
      </w:r>
      <w:r>
        <w:t>стране</w:t>
      </w:r>
      <w:r>
        <w:rPr>
          <w:spacing w:val="56"/>
        </w:rPr>
        <w:t xml:space="preserve"> </w:t>
      </w:r>
      <w:r>
        <w:t>насчитывается</w:t>
      </w:r>
      <w:r>
        <w:rPr>
          <w:spacing w:val="55"/>
        </w:rPr>
        <w:t xml:space="preserve"> </w:t>
      </w:r>
      <w:r>
        <w:t>немало,</w:t>
      </w:r>
      <w:r>
        <w:rPr>
          <w:spacing w:val="55"/>
        </w:rPr>
        <w:t xml:space="preserve"> </w:t>
      </w:r>
      <w:r>
        <w:t>это:</w:t>
      </w:r>
      <w:r>
        <w:rPr>
          <w:spacing w:val="55"/>
        </w:rPr>
        <w:t xml:space="preserve"> </w:t>
      </w:r>
      <w:r>
        <w:t>холодный,</w:t>
      </w:r>
      <w:r>
        <w:rPr>
          <w:spacing w:val="-67"/>
        </w:rPr>
        <w:t xml:space="preserve"> </w:t>
      </w:r>
      <w:r>
        <w:t>свекольник, постный, с говядиной, с грибами.</w:t>
      </w:r>
    </w:p>
    <w:p w14:paraId="3ACEB77E" w14:textId="77777777" w:rsidR="00EE65AC" w:rsidRDefault="00EE65AC">
      <w:pPr>
        <w:pStyle w:val="a3"/>
        <w:rPr>
          <w:sz w:val="20"/>
        </w:rPr>
      </w:pPr>
    </w:p>
    <w:p w14:paraId="27622010" w14:textId="77777777" w:rsidR="00EE65AC" w:rsidRDefault="00000000">
      <w:pPr>
        <w:pStyle w:val="a3"/>
        <w:spacing w:before="11"/>
        <w:rPr>
          <w:sz w:val="15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74BE4E0" wp14:editId="4598444F">
            <wp:simplePos x="0" y="0"/>
            <wp:positionH relativeFrom="page">
              <wp:posOffset>1195356</wp:posOffset>
            </wp:positionH>
            <wp:positionV relativeFrom="paragraph">
              <wp:posOffset>141561</wp:posOffset>
            </wp:positionV>
            <wp:extent cx="5186586" cy="343966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586" cy="3439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4BDA1" w14:textId="77777777" w:rsidR="00EE65AC" w:rsidRDefault="00EE65AC">
      <w:pPr>
        <w:rPr>
          <w:sz w:val="15"/>
        </w:rPr>
        <w:sectPr w:rsidR="00EE65AC">
          <w:pgSz w:w="11900" w:h="16820"/>
          <w:pgMar w:top="920" w:right="880" w:bottom="280" w:left="1000" w:header="720" w:footer="720" w:gutter="0"/>
          <w:pgBorders w:offsetFrom="page">
            <w:top w:val="single" w:sz="12" w:space="23" w:color="000000"/>
            <w:left w:val="single" w:sz="12" w:space="23" w:color="000000"/>
            <w:bottom w:val="single" w:sz="12" w:space="22" w:color="000000"/>
            <w:right w:val="single" w:sz="12" w:space="23" w:color="000000"/>
          </w:pgBorders>
          <w:cols w:space="720"/>
        </w:sectPr>
      </w:pPr>
    </w:p>
    <w:p w14:paraId="6B9BD60D" w14:textId="77777777" w:rsidR="00EE65AC" w:rsidRDefault="00000000">
      <w:pPr>
        <w:pStyle w:val="2"/>
        <w:spacing w:before="21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lastRenderedPageBreak/>
        <w:t>Солянка</w:t>
      </w:r>
    </w:p>
    <w:p w14:paraId="546FA7A2" w14:textId="77777777" w:rsidR="00EE65AC" w:rsidRDefault="00000000">
      <w:pPr>
        <w:pStyle w:val="a3"/>
        <w:spacing w:before="90" w:line="276" w:lineRule="auto"/>
        <w:ind w:left="134" w:right="104" w:firstLine="70"/>
        <w:jc w:val="both"/>
      </w:pPr>
      <w:r>
        <w:t>В составе солянки обязательно был рассол, жирное мясо и овощи с грядки. За</w:t>
      </w:r>
      <w:r>
        <w:rPr>
          <w:spacing w:val="1"/>
        </w:rPr>
        <w:t xml:space="preserve"> </w:t>
      </w:r>
      <w:r>
        <w:t>счет своей наваристости и жирности солянка отлично утоляла голод. 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 этот суп нельзя было встретить на столах представителей высшего класса,</w:t>
      </w:r>
      <w:r>
        <w:rPr>
          <w:spacing w:val="-67"/>
        </w:rPr>
        <w:t xml:space="preserve"> </w:t>
      </w:r>
      <w:r>
        <w:t>поэтому</w:t>
      </w:r>
      <w:r>
        <w:rPr>
          <w:spacing w:val="59"/>
        </w:rPr>
        <w:t xml:space="preserve"> </w:t>
      </w:r>
      <w:r>
        <w:t>первоначальное</w:t>
      </w:r>
      <w:r>
        <w:rPr>
          <w:spacing w:val="59"/>
        </w:rPr>
        <w:t xml:space="preserve"> </w:t>
      </w:r>
      <w:r>
        <w:t>название</w:t>
      </w:r>
      <w:r>
        <w:rPr>
          <w:spacing w:val="59"/>
        </w:rPr>
        <w:t xml:space="preserve"> </w:t>
      </w:r>
      <w:r>
        <w:t>супа</w:t>
      </w:r>
      <w:r>
        <w:rPr>
          <w:spacing w:val="-1"/>
        </w:rPr>
        <w:t xml:space="preserve"> </w:t>
      </w:r>
      <w:r>
        <w:t>—</w:t>
      </w:r>
      <w:r>
        <w:rPr>
          <w:spacing w:val="59"/>
        </w:rPr>
        <w:t xml:space="preserve"> </w:t>
      </w:r>
      <w:r>
        <w:t>селянка</w:t>
      </w:r>
      <w:r>
        <w:rPr>
          <w:spacing w:val="-1"/>
        </w:rPr>
        <w:t xml:space="preserve"> </w:t>
      </w:r>
      <w:r>
        <w:t>—</w:t>
      </w:r>
      <w:r>
        <w:rPr>
          <w:spacing w:val="59"/>
        </w:rPr>
        <w:t xml:space="preserve"> </w:t>
      </w:r>
      <w:r>
        <w:t>произошло</w:t>
      </w:r>
      <w:r>
        <w:rPr>
          <w:spacing w:val="59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слова</w:t>
      </w:r>
    </w:p>
    <w:p w14:paraId="5A7ED5E1" w14:textId="77777777" w:rsidR="00EE65AC" w:rsidRDefault="00000000">
      <w:pPr>
        <w:pStyle w:val="a3"/>
        <w:spacing w:line="276" w:lineRule="auto"/>
        <w:ind w:left="134" w:right="104"/>
        <w:jc w:val="both"/>
      </w:pPr>
      <w:r>
        <w:t>«село».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солянку</w:t>
      </w:r>
      <w:r>
        <w:rPr>
          <w:spacing w:val="1"/>
        </w:rPr>
        <w:t xml:space="preserve"> </w:t>
      </w:r>
      <w:r>
        <w:t>варят,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rPr>
          <w:i/>
          <w:u w:val="single"/>
        </w:rPr>
        <w:t>следующие</w:t>
      </w:r>
      <w:r>
        <w:rPr>
          <w:i/>
          <w:spacing w:val="70"/>
          <w:u w:val="single"/>
        </w:rPr>
        <w:t xml:space="preserve"> </w:t>
      </w:r>
      <w:r>
        <w:rPr>
          <w:i/>
          <w:u w:val="single"/>
        </w:rPr>
        <w:t>ингредиенты:</w:t>
      </w:r>
      <w:r>
        <w:rPr>
          <w:i/>
          <w:spacing w:val="71"/>
        </w:rPr>
        <w:t xml:space="preserve"> </w:t>
      </w:r>
      <w:r>
        <w:t>мясо,</w:t>
      </w:r>
      <w:r>
        <w:rPr>
          <w:spacing w:val="1"/>
        </w:rPr>
        <w:t xml:space="preserve"> </w:t>
      </w:r>
      <w:r>
        <w:t>сосиски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вареная</w:t>
      </w:r>
      <w:r>
        <w:rPr>
          <w:spacing w:val="1"/>
        </w:rPr>
        <w:t xml:space="preserve"> </w:t>
      </w:r>
      <w:r>
        <w:t>колбаса,</w:t>
      </w:r>
      <w:r>
        <w:rPr>
          <w:spacing w:val="1"/>
        </w:rPr>
        <w:t xml:space="preserve"> </w:t>
      </w:r>
      <w:r>
        <w:t>соленые</w:t>
      </w:r>
      <w:r>
        <w:rPr>
          <w:spacing w:val="1"/>
        </w:rPr>
        <w:t xml:space="preserve"> </w:t>
      </w:r>
      <w:r>
        <w:t>огурцы,</w:t>
      </w:r>
      <w:r>
        <w:rPr>
          <w:spacing w:val="1"/>
        </w:rPr>
        <w:t xml:space="preserve"> </w:t>
      </w:r>
      <w:r>
        <w:t>лук,</w:t>
      </w:r>
      <w:r>
        <w:rPr>
          <w:spacing w:val="1"/>
        </w:rPr>
        <w:t xml:space="preserve"> </w:t>
      </w:r>
      <w:r>
        <w:t>морковь,</w:t>
      </w:r>
      <w:r>
        <w:rPr>
          <w:spacing w:val="1"/>
        </w:rPr>
        <w:t xml:space="preserve"> </w:t>
      </w:r>
      <w:r>
        <w:t>картофель,</w:t>
      </w:r>
      <w:r>
        <w:rPr>
          <w:spacing w:val="-68"/>
        </w:rPr>
        <w:t xml:space="preserve"> </w:t>
      </w:r>
      <w:r>
        <w:t>маслины, томатная паста, вода, специи.</w:t>
      </w:r>
    </w:p>
    <w:p w14:paraId="4EE00562" w14:textId="77777777" w:rsidR="00EE65AC" w:rsidRDefault="00000000">
      <w:pPr>
        <w:pStyle w:val="a3"/>
        <w:spacing w:before="3"/>
        <w:rPr>
          <w:sz w:val="2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D8169DB" wp14:editId="68C6EA9F">
            <wp:simplePos x="0" y="0"/>
            <wp:positionH relativeFrom="page">
              <wp:posOffset>1425257</wp:posOffset>
            </wp:positionH>
            <wp:positionV relativeFrom="paragraph">
              <wp:posOffset>201941</wp:posOffset>
            </wp:positionV>
            <wp:extent cx="4727661" cy="2777108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661" cy="2777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3B68FB" w14:textId="77777777" w:rsidR="00EE65AC" w:rsidRDefault="00000000">
      <w:pPr>
        <w:pStyle w:val="2"/>
        <w:spacing w:before="2"/>
      </w:pPr>
      <w:r>
        <w:rPr>
          <w:color w:val="FF0000"/>
          <w:w w:val="95"/>
        </w:rPr>
        <w:t>Рассольник</w:t>
      </w:r>
    </w:p>
    <w:p w14:paraId="193719A3" w14:textId="77777777" w:rsidR="00EE65AC" w:rsidRDefault="00000000">
      <w:pPr>
        <w:pStyle w:val="a3"/>
        <w:spacing w:before="72" w:line="276" w:lineRule="auto"/>
        <w:ind w:left="134" w:right="104"/>
        <w:jc w:val="both"/>
      </w:pPr>
      <w:r>
        <w:t>Подобно солянке этот суп был одним из древнейших на Руси, и варили его еще с</w:t>
      </w:r>
      <w:r>
        <w:rPr>
          <w:spacing w:val="-67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века. Рассольник практически на 100% готовился из огуречного рассола 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соленых</w:t>
      </w:r>
      <w:r>
        <w:rPr>
          <w:spacing w:val="1"/>
        </w:rPr>
        <w:t xml:space="preserve"> </w:t>
      </w:r>
      <w:r>
        <w:t>огурцов,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название.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ингредиенты</w:t>
      </w:r>
      <w:r>
        <w:rPr>
          <w:spacing w:val="38"/>
        </w:rPr>
        <w:t xml:space="preserve"> </w:t>
      </w:r>
      <w:r>
        <w:t>супа</w:t>
      </w:r>
      <w:r>
        <w:rPr>
          <w:spacing w:val="39"/>
        </w:rPr>
        <w:t xml:space="preserve"> </w:t>
      </w:r>
      <w:r>
        <w:t>(перловая</w:t>
      </w:r>
      <w:r>
        <w:rPr>
          <w:spacing w:val="39"/>
        </w:rPr>
        <w:t xml:space="preserve"> </w:t>
      </w:r>
      <w:r>
        <w:t>крупа,</w:t>
      </w:r>
      <w:r>
        <w:rPr>
          <w:spacing w:val="38"/>
        </w:rPr>
        <w:t xml:space="preserve"> </w:t>
      </w:r>
      <w:r>
        <w:t>морковь)</w:t>
      </w:r>
      <w:r>
        <w:rPr>
          <w:spacing w:val="39"/>
        </w:rPr>
        <w:t xml:space="preserve"> </w:t>
      </w:r>
      <w:r>
        <w:t>были</w:t>
      </w:r>
      <w:r>
        <w:rPr>
          <w:spacing w:val="39"/>
        </w:rPr>
        <w:t xml:space="preserve"> </w:t>
      </w:r>
      <w:r>
        <w:t>так</w:t>
      </w:r>
      <w:r>
        <w:rPr>
          <w:spacing w:val="39"/>
        </w:rPr>
        <w:t xml:space="preserve"> </w:t>
      </w:r>
      <w:r>
        <w:t>же</w:t>
      </w:r>
      <w:r>
        <w:rPr>
          <w:spacing w:val="38"/>
        </w:rPr>
        <w:t xml:space="preserve"> </w:t>
      </w:r>
      <w:r>
        <w:t>доступны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просты,</w:t>
      </w:r>
      <w:r>
        <w:rPr>
          <w:spacing w:val="-68"/>
        </w:rPr>
        <w:t xml:space="preserve"> </w:t>
      </w:r>
      <w:r>
        <w:t>что делало его частым гостем на столах у обычных крестьян.</w:t>
      </w:r>
    </w:p>
    <w:p w14:paraId="71DF3B62" w14:textId="77777777" w:rsidR="00EE65AC" w:rsidRDefault="00000000">
      <w:pPr>
        <w:pStyle w:val="a3"/>
        <w:ind w:left="1319"/>
        <w:rPr>
          <w:sz w:val="20"/>
        </w:rPr>
      </w:pPr>
      <w:r>
        <w:rPr>
          <w:noProof/>
          <w:sz w:val="20"/>
        </w:rPr>
        <w:drawing>
          <wp:inline distT="0" distB="0" distL="0" distR="0" wp14:anchorId="3223BD8A" wp14:editId="202B2091">
            <wp:extent cx="4678967" cy="315753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967" cy="315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62626" w14:textId="77777777" w:rsidR="00EE65AC" w:rsidRDefault="00EE65AC">
      <w:pPr>
        <w:rPr>
          <w:sz w:val="20"/>
        </w:rPr>
        <w:sectPr w:rsidR="00EE65AC">
          <w:pgSz w:w="11900" w:h="16820"/>
          <w:pgMar w:top="920" w:right="880" w:bottom="280" w:left="1000" w:header="720" w:footer="720" w:gutter="0"/>
          <w:pgBorders w:offsetFrom="page">
            <w:top w:val="single" w:sz="12" w:space="23" w:color="000000"/>
            <w:left w:val="single" w:sz="12" w:space="23" w:color="000000"/>
            <w:bottom w:val="single" w:sz="12" w:space="22" w:color="000000"/>
            <w:right w:val="single" w:sz="12" w:space="23" w:color="000000"/>
          </w:pgBorders>
          <w:cols w:space="720"/>
        </w:sectPr>
      </w:pPr>
    </w:p>
    <w:p w14:paraId="4D2249E9" w14:textId="77777777" w:rsidR="00EE65AC" w:rsidRDefault="00000000">
      <w:pPr>
        <w:pStyle w:val="2"/>
        <w:spacing w:before="14"/>
      </w:pPr>
      <w:r>
        <w:rPr>
          <w:color w:val="FF0000"/>
        </w:rPr>
        <w:lastRenderedPageBreak/>
        <w:t>Уха</w:t>
      </w:r>
    </w:p>
    <w:p w14:paraId="377A3BC6" w14:textId="77777777" w:rsidR="00EE65AC" w:rsidRDefault="00000000">
      <w:pPr>
        <w:pStyle w:val="a3"/>
        <w:spacing w:before="72" w:line="276" w:lineRule="auto"/>
        <w:ind w:left="134" w:right="104"/>
        <w:jc w:val="both"/>
      </w:pPr>
      <w:r>
        <w:t xml:space="preserve">Русская уха достаточно проста в приготовлении по количеству </w:t>
      </w:r>
      <w:r>
        <w:rPr>
          <w:i/>
          <w:u w:val="single"/>
        </w:rPr>
        <w:t>ингредиентов:</w:t>
      </w:r>
      <w:r>
        <w:rPr>
          <w:i/>
          <w:spacing w:val="1"/>
        </w:rPr>
        <w:t xml:space="preserve"> </w:t>
      </w:r>
      <w:r>
        <w:t>лук, рыба, морковь и картофель. Однако варить ее достаточно долго. Еще одно</w:t>
      </w:r>
      <w:r>
        <w:rPr>
          <w:spacing w:val="1"/>
        </w:rPr>
        <w:t xml:space="preserve"> </w:t>
      </w:r>
      <w:r>
        <w:t>важное отличие ухи — использование свежей рыбы — карп, окунь, карась и</w:t>
      </w:r>
      <w:r>
        <w:rPr>
          <w:spacing w:val="1"/>
        </w:rPr>
        <w:t xml:space="preserve"> </w:t>
      </w:r>
      <w:r>
        <w:t>судак.</w:t>
      </w:r>
      <w:r>
        <w:rPr>
          <w:spacing w:val="1"/>
        </w:rPr>
        <w:t xml:space="preserve"> </w:t>
      </w:r>
      <w:r>
        <w:t>Вкуснее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уха</w:t>
      </w:r>
      <w:r>
        <w:rPr>
          <w:spacing w:val="1"/>
        </w:rPr>
        <w:t xml:space="preserve"> </w:t>
      </w:r>
      <w:r>
        <w:t>получается,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варится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огне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крышки.</w:t>
      </w:r>
    </w:p>
    <w:p w14:paraId="6753E362" w14:textId="77777777" w:rsidR="00EE65AC" w:rsidRDefault="00000000">
      <w:pPr>
        <w:pStyle w:val="a3"/>
        <w:ind w:left="1439"/>
        <w:rPr>
          <w:sz w:val="20"/>
        </w:rPr>
      </w:pPr>
      <w:r>
        <w:rPr>
          <w:noProof/>
          <w:sz w:val="20"/>
        </w:rPr>
        <w:drawing>
          <wp:inline distT="0" distB="0" distL="0" distR="0" wp14:anchorId="318D0E74" wp14:editId="0B703F53">
            <wp:extent cx="4528116" cy="305752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116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7193F" w14:textId="77777777" w:rsidR="00EE65AC" w:rsidRDefault="00000000">
      <w:pPr>
        <w:pStyle w:val="2"/>
      </w:pPr>
      <w:r>
        <w:rPr>
          <w:noProof/>
        </w:rPr>
        <w:drawing>
          <wp:anchor distT="0" distB="0" distL="0" distR="0" simplePos="0" relativeHeight="3" behindDoc="0" locked="0" layoutInCell="1" allowOverlap="1" wp14:anchorId="6C3A1C0E" wp14:editId="0C533B2D">
            <wp:simplePos x="0" y="0"/>
            <wp:positionH relativeFrom="page">
              <wp:posOffset>1643189</wp:posOffset>
            </wp:positionH>
            <wp:positionV relativeFrom="paragraph">
              <wp:posOffset>324465</wp:posOffset>
            </wp:positionV>
            <wp:extent cx="4351327" cy="2750343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327" cy="2750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95"/>
        </w:rPr>
        <w:t>Окрошка</w:t>
      </w:r>
    </w:p>
    <w:p w14:paraId="7AA035EA" w14:textId="77777777" w:rsidR="00EE65AC" w:rsidRDefault="00000000">
      <w:pPr>
        <w:pStyle w:val="a3"/>
        <w:spacing w:before="24" w:line="276" w:lineRule="auto"/>
        <w:ind w:left="134" w:right="104"/>
        <w:jc w:val="both"/>
      </w:pPr>
      <w:r>
        <w:t>Этот суп, пожалуй, единственный в русской кухне, который не требует варки.</w:t>
      </w:r>
      <w:r>
        <w:rPr>
          <w:spacing w:val="1"/>
        </w:rPr>
        <w:t xml:space="preserve"> </w:t>
      </w:r>
      <w:r>
        <w:t>Изначально</w:t>
      </w:r>
      <w:r>
        <w:rPr>
          <w:spacing w:val="1"/>
        </w:rPr>
        <w:t xml:space="preserve"> </w:t>
      </w:r>
      <w:r>
        <w:t>окрошку</w:t>
      </w:r>
      <w:r>
        <w:rPr>
          <w:spacing w:val="1"/>
        </w:rPr>
        <w:t xml:space="preserve"> </w:t>
      </w:r>
      <w:r>
        <w:t>подавали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столу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холодную</w:t>
      </w:r>
      <w:r>
        <w:rPr>
          <w:spacing w:val="1"/>
        </w:rPr>
        <w:t xml:space="preserve"> </w:t>
      </w:r>
      <w:r>
        <w:t>закуску,</w:t>
      </w:r>
      <w:r>
        <w:rPr>
          <w:spacing w:val="1"/>
        </w:rPr>
        <w:t xml:space="preserve"> </w:t>
      </w:r>
      <w:r>
        <w:t>представляющую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крошево</w:t>
      </w:r>
      <w:r>
        <w:rPr>
          <w:spacing w:val="1"/>
        </w:rPr>
        <w:t xml:space="preserve"> </w:t>
      </w:r>
      <w:r>
        <w:t>(</w:t>
      </w:r>
      <w:proofErr w:type="gramStart"/>
      <w:r>
        <w:t>мелко-нарезанные</w:t>
      </w:r>
      <w:proofErr w:type="gramEnd"/>
      <w:r>
        <w:rPr>
          <w:spacing w:val="1"/>
        </w:rPr>
        <w:t xml:space="preserve"> </w:t>
      </w:r>
      <w:r>
        <w:t>кусочки)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редьки,</w:t>
      </w:r>
      <w:r>
        <w:rPr>
          <w:spacing w:val="1"/>
        </w:rPr>
        <w:t xml:space="preserve"> </w:t>
      </w:r>
      <w:r>
        <w:t>репы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лука,</w:t>
      </w:r>
      <w:r>
        <w:rPr>
          <w:spacing w:val="1"/>
        </w:rPr>
        <w:t xml:space="preserve"> </w:t>
      </w:r>
      <w:r>
        <w:t>хлебным</w:t>
      </w:r>
      <w:r>
        <w:rPr>
          <w:spacing w:val="1"/>
        </w:rPr>
        <w:t xml:space="preserve"> </w:t>
      </w:r>
      <w:r>
        <w:t>квасом.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«заливать»</w:t>
      </w:r>
      <w:r>
        <w:rPr>
          <w:spacing w:val="1"/>
        </w:rPr>
        <w:t xml:space="preserve"> </w:t>
      </w:r>
      <w:r>
        <w:t>нарезанные</w:t>
      </w:r>
      <w:r>
        <w:rPr>
          <w:spacing w:val="70"/>
        </w:rPr>
        <w:t xml:space="preserve"> </w:t>
      </w:r>
      <w:r>
        <w:t>овощи</w:t>
      </w:r>
      <w:r>
        <w:rPr>
          <w:spacing w:val="1"/>
        </w:rPr>
        <w:t xml:space="preserve"> </w:t>
      </w:r>
      <w:r>
        <w:t>квасом</w:t>
      </w:r>
      <w:r>
        <w:rPr>
          <w:spacing w:val="66"/>
        </w:rPr>
        <w:t xml:space="preserve"> </w:t>
      </w:r>
      <w:r>
        <w:t>пришла</w:t>
      </w:r>
      <w:r>
        <w:rPr>
          <w:spacing w:val="66"/>
        </w:rPr>
        <w:t xml:space="preserve"> </w:t>
      </w:r>
      <w:r>
        <w:t>позднее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ее</w:t>
      </w:r>
      <w:r>
        <w:rPr>
          <w:spacing w:val="67"/>
        </w:rPr>
        <w:t xml:space="preserve"> </w:t>
      </w:r>
      <w:r>
        <w:t>состав</w:t>
      </w:r>
      <w:r>
        <w:rPr>
          <w:spacing w:val="66"/>
        </w:rPr>
        <w:t xml:space="preserve"> </w:t>
      </w:r>
      <w:r>
        <w:t>слегка</w:t>
      </w:r>
      <w:r>
        <w:rPr>
          <w:spacing w:val="66"/>
        </w:rPr>
        <w:t xml:space="preserve"> </w:t>
      </w:r>
      <w:r>
        <w:t>разнообразился</w:t>
      </w:r>
      <w:r>
        <w:rPr>
          <w:spacing w:val="66"/>
        </w:rPr>
        <w:t xml:space="preserve"> </w:t>
      </w:r>
      <w:r>
        <w:t>мясом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другими</w:t>
      </w:r>
      <w:r>
        <w:rPr>
          <w:spacing w:val="-68"/>
        </w:rPr>
        <w:t xml:space="preserve"> </w:t>
      </w:r>
      <w:r>
        <w:t>овощами. Сегодня окрошку заправляют не только квасом, но и кефиром, а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рыбу,</w:t>
      </w:r>
      <w:r>
        <w:rPr>
          <w:spacing w:val="1"/>
        </w:rPr>
        <w:t xml:space="preserve"> </w:t>
      </w:r>
      <w:r>
        <w:t>которая,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удивление,</w:t>
      </w:r>
      <w:r>
        <w:rPr>
          <w:spacing w:val="1"/>
        </w:rPr>
        <w:t xml:space="preserve"> </w:t>
      </w:r>
      <w:r>
        <w:t>неплохо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последним.</w:t>
      </w:r>
    </w:p>
    <w:p w14:paraId="6F413C67" w14:textId="77777777" w:rsidR="00EE65AC" w:rsidRDefault="00EE65AC">
      <w:pPr>
        <w:spacing w:line="276" w:lineRule="auto"/>
        <w:jc w:val="both"/>
        <w:sectPr w:rsidR="00EE65AC">
          <w:pgSz w:w="11900" w:h="16820"/>
          <w:pgMar w:top="920" w:right="880" w:bottom="280" w:left="1000" w:header="720" w:footer="720" w:gutter="0"/>
          <w:pgBorders w:offsetFrom="page">
            <w:top w:val="single" w:sz="12" w:space="23" w:color="000000"/>
            <w:left w:val="single" w:sz="12" w:space="23" w:color="000000"/>
            <w:bottom w:val="single" w:sz="12" w:space="22" w:color="000000"/>
            <w:right w:val="single" w:sz="12" w:space="23" w:color="000000"/>
          </w:pgBorders>
          <w:cols w:space="720"/>
        </w:sectPr>
      </w:pPr>
    </w:p>
    <w:p w14:paraId="34B738ED" w14:textId="77777777" w:rsidR="00EE65AC" w:rsidRDefault="00000000">
      <w:pPr>
        <w:pStyle w:val="2"/>
        <w:spacing w:before="14"/>
      </w:pPr>
      <w:r>
        <w:rPr>
          <w:color w:val="FF0000"/>
          <w:w w:val="85"/>
        </w:rPr>
        <w:lastRenderedPageBreak/>
        <w:t>Грибной</w:t>
      </w:r>
      <w:r>
        <w:rPr>
          <w:color w:val="FF0000"/>
          <w:spacing w:val="8"/>
          <w:w w:val="85"/>
        </w:rPr>
        <w:t xml:space="preserve"> </w:t>
      </w:r>
      <w:r>
        <w:rPr>
          <w:color w:val="FF0000"/>
          <w:w w:val="85"/>
        </w:rPr>
        <w:t>суп</w:t>
      </w:r>
    </w:p>
    <w:p w14:paraId="740F9929" w14:textId="77777777" w:rsidR="00EE65AC" w:rsidRDefault="00000000">
      <w:pPr>
        <w:pStyle w:val="a3"/>
        <w:spacing w:before="72" w:line="276" w:lineRule="auto"/>
        <w:ind w:left="134" w:right="104"/>
        <w:jc w:val="both"/>
      </w:pPr>
      <w:r>
        <w:t>Этот суп стал известен в России с зарождением лесного собирательства и быстро</w:t>
      </w:r>
      <w:r>
        <w:rPr>
          <w:spacing w:val="-67"/>
        </w:rPr>
        <w:t xml:space="preserve"> </w:t>
      </w:r>
      <w:r>
        <w:t>занял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кухни.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достаточно</w:t>
      </w:r>
      <w:r>
        <w:rPr>
          <w:spacing w:val="-67"/>
        </w:rPr>
        <w:t xml:space="preserve"> </w:t>
      </w:r>
      <w:r>
        <w:t>питателен за счет грибов, которые по своей пищевой и энергетической ценности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мясо.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ингредиенты,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встретить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традиционном грибном супе, — перловая крупа, картофель и морковь.</w:t>
      </w:r>
    </w:p>
    <w:p w14:paraId="1573BB86" w14:textId="77777777" w:rsidR="00EE65AC" w:rsidRDefault="00000000">
      <w:pPr>
        <w:pStyle w:val="a3"/>
        <w:ind w:left="1808"/>
        <w:rPr>
          <w:sz w:val="20"/>
        </w:rPr>
      </w:pPr>
      <w:r>
        <w:rPr>
          <w:noProof/>
          <w:sz w:val="20"/>
        </w:rPr>
        <w:drawing>
          <wp:inline distT="0" distB="0" distL="0" distR="0" wp14:anchorId="7011EB03" wp14:editId="7A71BEBC">
            <wp:extent cx="4020401" cy="283349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0401" cy="283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DC073" w14:textId="77777777" w:rsidR="00EE65AC" w:rsidRDefault="00000000">
      <w:pPr>
        <w:pStyle w:val="2"/>
        <w:spacing w:before="39"/>
      </w:pPr>
      <w:r>
        <w:rPr>
          <w:color w:val="FF0000"/>
        </w:rPr>
        <w:t>Щи</w:t>
      </w:r>
    </w:p>
    <w:p w14:paraId="22FCBB2B" w14:textId="77777777" w:rsidR="00EE65AC" w:rsidRDefault="00000000">
      <w:pPr>
        <w:pStyle w:val="a3"/>
        <w:spacing w:before="71" w:line="276" w:lineRule="auto"/>
        <w:ind w:left="134" w:right="104"/>
        <w:jc w:val="both"/>
      </w:pPr>
      <w:r>
        <w:t>Этот суп</w:t>
      </w:r>
      <w:r>
        <w:rPr>
          <w:spacing w:val="1"/>
        </w:rPr>
        <w:t xml:space="preserve"> </w:t>
      </w:r>
      <w:r>
        <w:t>считается чуть ли не прародителем всей русской национальной кухни,</w:t>
      </w:r>
      <w:r>
        <w:rPr>
          <w:spacing w:val="1"/>
        </w:rPr>
        <w:t xml:space="preserve"> </w:t>
      </w:r>
      <w:r>
        <w:t>так как появился он еще в IX веке вместе с капустой, которая была привезена 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трактовки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названия.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«съто»</w:t>
      </w:r>
      <w:r>
        <w:rPr>
          <w:spacing w:val="1"/>
        </w:rPr>
        <w:t xml:space="preserve"> </w:t>
      </w:r>
      <w:r>
        <w:t>(пропитание) или же от названия ингредиента одного из видов щей — щавеля.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«богатые»</w:t>
      </w:r>
      <w:r>
        <w:rPr>
          <w:spacing w:val="1"/>
        </w:rPr>
        <w:t xml:space="preserve"> </w:t>
      </w:r>
      <w:r>
        <w:t>щи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приготовлены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квашеной</w:t>
      </w:r>
      <w:r>
        <w:rPr>
          <w:spacing w:val="1"/>
        </w:rPr>
        <w:t xml:space="preserve"> </w:t>
      </w:r>
      <w:r>
        <w:t>капусты,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жирными кусками мяса и обилием овощей. А простые или «пустые» щи варили</w:t>
      </w:r>
      <w:r>
        <w:rPr>
          <w:spacing w:val="1"/>
        </w:rPr>
        <w:t xml:space="preserve"> </w:t>
      </w:r>
      <w:r>
        <w:t>из свежей капусты и всего, что росло на грядке.</w:t>
      </w:r>
    </w:p>
    <w:p w14:paraId="54A52DB9" w14:textId="77777777" w:rsidR="00EE65AC" w:rsidRDefault="00000000">
      <w:pPr>
        <w:pStyle w:val="a3"/>
        <w:ind w:left="1618"/>
        <w:rPr>
          <w:sz w:val="20"/>
        </w:rPr>
      </w:pPr>
      <w:r>
        <w:rPr>
          <w:noProof/>
          <w:sz w:val="20"/>
        </w:rPr>
        <w:drawing>
          <wp:inline distT="0" distB="0" distL="0" distR="0" wp14:anchorId="78AF1AD2" wp14:editId="70A4D31C">
            <wp:extent cx="4309568" cy="2757487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568" cy="275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7E886" w14:textId="77777777" w:rsidR="00EE65AC" w:rsidRDefault="00EE65AC">
      <w:pPr>
        <w:rPr>
          <w:sz w:val="20"/>
        </w:rPr>
        <w:sectPr w:rsidR="00EE65AC">
          <w:pgSz w:w="11900" w:h="16820"/>
          <w:pgMar w:top="920" w:right="880" w:bottom="280" w:left="1000" w:header="720" w:footer="720" w:gutter="0"/>
          <w:pgBorders w:offsetFrom="page">
            <w:top w:val="single" w:sz="12" w:space="23" w:color="000000"/>
            <w:left w:val="single" w:sz="12" w:space="23" w:color="000000"/>
            <w:bottom w:val="single" w:sz="12" w:space="22" w:color="000000"/>
            <w:right w:val="single" w:sz="12" w:space="23" w:color="000000"/>
          </w:pgBorders>
          <w:cols w:space="720"/>
        </w:sectPr>
      </w:pPr>
    </w:p>
    <w:p w14:paraId="7900401B" w14:textId="77777777" w:rsidR="00EE65AC" w:rsidRDefault="00000000">
      <w:pPr>
        <w:pStyle w:val="2"/>
        <w:spacing w:before="14"/>
      </w:pPr>
      <w:r>
        <w:rPr>
          <w:color w:val="FF0000"/>
          <w:w w:val="95"/>
        </w:rPr>
        <w:lastRenderedPageBreak/>
        <w:t>Ботвинья</w:t>
      </w:r>
    </w:p>
    <w:p w14:paraId="19A84D70" w14:textId="77777777" w:rsidR="00EE65AC" w:rsidRDefault="00000000">
      <w:pPr>
        <w:pStyle w:val="a3"/>
        <w:spacing w:before="72" w:line="276" w:lineRule="auto"/>
        <w:ind w:left="134" w:right="104"/>
        <w:jc w:val="both"/>
      </w:pPr>
      <w:r>
        <w:t>Это</w:t>
      </w:r>
      <w:r>
        <w:rPr>
          <w:spacing w:val="66"/>
        </w:rPr>
        <w:t xml:space="preserve"> </w:t>
      </w:r>
      <w:r>
        <w:t>старинное</w:t>
      </w:r>
      <w:r>
        <w:rPr>
          <w:spacing w:val="67"/>
        </w:rPr>
        <w:t xml:space="preserve"> </w:t>
      </w:r>
      <w:r>
        <w:t>блюдо</w:t>
      </w:r>
      <w:r>
        <w:rPr>
          <w:spacing w:val="66"/>
        </w:rPr>
        <w:t xml:space="preserve"> </w:t>
      </w:r>
      <w:r>
        <w:t>русской</w:t>
      </w:r>
      <w:r>
        <w:rPr>
          <w:spacing w:val="67"/>
        </w:rPr>
        <w:t xml:space="preserve"> </w:t>
      </w:r>
      <w:r>
        <w:t>кухни,</w:t>
      </w:r>
      <w:r>
        <w:rPr>
          <w:spacing w:val="67"/>
        </w:rPr>
        <w:t xml:space="preserve"> </w:t>
      </w:r>
      <w:r>
        <w:t>холодный</w:t>
      </w:r>
      <w:r>
        <w:rPr>
          <w:spacing w:val="66"/>
        </w:rPr>
        <w:t xml:space="preserve"> </w:t>
      </w:r>
      <w:r>
        <w:t>суп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тонким</w:t>
      </w:r>
      <w:r>
        <w:rPr>
          <w:spacing w:val="66"/>
        </w:rPr>
        <w:t xml:space="preserve"> </w:t>
      </w:r>
      <w:r>
        <w:t>нежно-острым</w:t>
      </w:r>
      <w:r>
        <w:rPr>
          <w:spacing w:val="-67"/>
        </w:rPr>
        <w:t xml:space="preserve"> </w:t>
      </w:r>
      <w:r>
        <w:t>вкусом с горчинкой на хлебном квасу. В старину на селе наряду со свекольными</w:t>
      </w:r>
      <w:r>
        <w:rPr>
          <w:spacing w:val="1"/>
        </w:rPr>
        <w:t xml:space="preserve"> </w:t>
      </w:r>
      <w:r>
        <w:t>листьями</w:t>
      </w:r>
      <w:r>
        <w:rPr>
          <w:spacing w:val="1"/>
        </w:rPr>
        <w:t xml:space="preserve"> </w:t>
      </w:r>
      <w:r>
        <w:t>добавляли</w:t>
      </w:r>
      <w:r>
        <w:rPr>
          <w:spacing w:val="1"/>
        </w:rPr>
        <w:t xml:space="preserve"> </w:t>
      </w:r>
      <w:r>
        <w:t>ботву</w:t>
      </w:r>
      <w:r>
        <w:rPr>
          <w:spacing w:val="1"/>
        </w:rPr>
        <w:t xml:space="preserve"> </w:t>
      </w:r>
      <w:r>
        <w:t>спаржи,</w:t>
      </w:r>
      <w:r>
        <w:rPr>
          <w:spacing w:val="1"/>
        </w:rPr>
        <w:t xml:space="preserve"> </w:t>
      </w:r>
      <w:r>
        <w:t>хрена,</w:t>
      </w:r>
      <w:r>
        <w:rPr>
          <w:spacing w:val="1"/>
        </w:rPr>
        <w:t xml:space="preserve"> </w:t>
      </w:r>
      <w:r>
        <w:t>моркови,</w:t>
      </w:r>
      <w:r>
        <w:rPr>
          <w:spacing w:val="1"/>
        </w:rPr>
        <w:t xml:space="preserve"> </w:t>
      </w:r>
      <w:r>
        <w:t>редьки,</w:t>
      </w:r>
      <w:r>
        <w:rPr>
          <w:spacing w:val="1"/>
        </w:rPr>
        <w:t xml:space="preserve"> </w:t>
      </w:r>
      <w:r>
        <w:t>редиса,</w:t>
      </w:r>
      <w:r>
        <w:rPr>
          <w:spacing w:val="1"/>
        </w:rPr>
        <w:t xml:space="preserve"> </w:t>
      </w:r>
      <w:r>
        <w:t>репы,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различные травы (щавель, лебеду, крапиву, кислицу и даже подсолнух).</w:t>
      </w:r>
      <w:r>
        <w:rPr>
          <w:spacing w:val="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подавать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ломтиками</w:t>
      </w:r>
      <w:r>
        <w:rPr>
          <w:spacing w:val="1"/>
        </w:rPr>
        <w:t xml:space="preserve"> </w:t>
      </w:r>
      <w:r>
        <w:t>балыка</w:t>
      </w:r>
      <w:r>
        <w:rPr>
          <w:spacing w:val="1"/>
        </w:rPr>
        <w:t xml:space="preserve"> </w:t>
      </w:r>
      <w:r>
        <w:t>осетровых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гарниром из огурцов, зелёного лука, крабов, укропа, хрена.</w:t>
      </w:r>
    </w:p>
    <w:p w14:paraId="68AF7E74" w14:textId="77777777" w:rsidR="00EE65AC" w:rsidRDefault="00000000">
      <w:pPr>
        <w:pStyle w:val="a3"/>
        <w:ind w:left="1825"/>
        <w:rPr>
          <w:sz w:val="20"/>
        </w:rPr>
      </w:pPr>
      <w:r>
        <w:rPr>
          <w:noProof/>
          <w:sz w:val="20"/>
        </w:rPr>
        <w:drawing>
          <wp:inline distT="0" distB="0" distL="0" distR="0" wp14:anchorId="7E43DDDE" wp14:editId="0CA381DE">
            <wp:extent cx="4040870" cy="305752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087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30DE5" w14:textId="77777777" w:rsidR="00EE65AC" w:rsidRDefault="00000000">
      <w:pPr>
        <w:pStyle w:val="2"/>
      </w:pPr>
      <w:r>
        <w:rPr>
          <w:color w:val="FF0000"/>
          <w:w w:val="105"/>
        </w:rPr>
        <w:t>Тюря</w:t>
      </w:r>
    </w:p>
    <w:p w14:paraId="3788D74B" w14:textId="77777777" w:rsidR="00EE65AC" w:rsidRDefault="00000000">
      <w:pPr>
        <w:pStyle w:val="a3"/>
        <w:spacing w:before="65" w:line="276" w:lineRule="auto"/>
        <w:ind w:left="134" w:right="104"/>
        <w:jc w:val="both"/>
      </w:pPr>
      <w:r>
        <w:t>Не всегда у бедного человека была на столе рыба или дичь. Тогда удавалось</w:t>
      </w:r>
      <w:r>
        <w:rPr>
          <w:spacing w:val="1"/>
        </w:rPr>
        <w:t xml:space="preserve"> </w:t>
      </w:r>
      <w:r>
        <w:t>перекусить, приготовив холодный суп. Это исконно русское блюдо, которое в</w:t>
      </w:r>
      <w:r>
        <w:rPr>
          <w:spacing w:val="1"/>
        </w:rPr>
        <w:t xml:space="preserve"> </w:t>
      </w:r>
      <w:r>
        <w:t>Древней Руси многим помогло выжить. Готовится тюря по самому простому</w:t>
      </w:r>
      <w:r>
        <w:rPr>
          <w:spacing w:val="1"/>
        </w:rPr>
        <w:t xml:space="preserve"> </w:t>
      </w:r>
      <w:r>
        <w:t>рецепту.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хлеб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немного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холодный супчик. Хлебушек крошится произвольно, а потом заливается водой,</w:t>
      </w:r>
      <w:r>
        <w:rPr>
          <w:spacing w:val="1"/>
        </w:rPr>
        <w:t xml:space="preserve"> </w:t>
      </w:r>
      <w:r>
        <w:t>квасом, молоком.</w:t>
      </w:r>
    </w:p>
    <w:p w14:paraId="17B82E91" w14:textId="77777777" w:rsidR="00EE65AC" w:rsidRDefault="00000000">
      <w:pPr>
        <w:pStyle w:val="a3"/>
        <w:ind w:left="1499"/>
        <w:rPr>
          <w:sz w:val="20"/>
        </w:rPr>
      </w:pPr>
      <w:r>
        <w:rPr>
          <w:noProof/>
          <w:sz w:val="20"/>
        </w:rPr>
        <w:drawing>
          <wp:inline distT="0" distB="0" distL="0" distR="0" wp14:anchorId="77B9CAA2" wp14:editId="2D9F9067">
            <wp:extent cx="4452855" cy="2957512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855" cy="295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F2DBF" w14:textId="77777777" w:rsidR="00EE65AC" w:rsidRDefault="00EE65AC">
      <w:pPr>
        <w:rPr>
          <w:sz w:val="20"/>
        </w:rPr>
        <w:sectPr w:rsidR="00EE65AC">
          <w:pgSz w:w="11900" w:h="16820"/>
          <w:pgMar w:top="920" w:right="880" w:bottom="280" w:left="1000" w:header="720" w:footer="720" w:gutter="0"/>
          <w:pgBorders w:offsetFrom="page">
            <w:top w:val="single" w:sz="12" w:space="23" w:color="000000"/>
            <w:left w:val="single" w:sz="12" w:space="23" w:color="000000"/>
            <w:bottom w:val="single" w:sz="12" w:space="22" w:color="000000"/>
            <w:right w:val="single" w:sz="12" w:space="23" w:color="000000"/>
          </w:pgBorders>
          <w:cols w:space="720"/>
        </w:sectPr>
      </w:pPr>
    </w:p>
    <w:p w14:paraId="7FEAAD48" w14:textId="77777777" w:rsidR="00EE65AC" w:rsidRDefault="00000000">
      <w:pPr>
        <w:pStyle w:val="a3"/>
        <w:spacing w:before="73" w:line="276" w:lineRule="auto"/>
        <w:ind w:left="134" w:right="104"/>
        <w:jc w:val="both"/>
      </w:pPr>
      <w:r>
        <w:lastRenderedPageBreak/>
        <w:t>Как правило, в качестве вторых блюд русской кухни использовались каши. Каша</w:t>
      </w:r>
      <w:r>
        <w:rPr>
          <w:spacing w:val="-67"/>
        </w:rPr>
        <w:t xml:space="preserve"> </w:t>
      </w:r>
      <w:r>
        <w:t>считалась непременным атрибутом любого стола в любое время, сложилась даже</w:t>
      </w:r>
      <w:r>
        <w:rPr>
          <w:spacing w:val="-67"/>
        </w:rPr>
        <w:t xml:space="preserve"> </w:t>
      </w:r>
      <w:r>
        <w:t>поговорка: щи да каша — пища наша. Каши заправляли сливочным и топленым</w:t>
      </w:r>
      <w:r>
        <w:rPr>
          <w:spacing w:val="1"/>
        </w:rPr>
        <w:t xml:space="preserve"> </w:t>
      </w:r>
      <w:r>
        <w:t>маслом, медом, ягодами и фруктами.</w:t>
      </w:r>
    </w:p>
    <w:p w14:paraId="6906AC7F" w14:textId="77777777" w:rsidR="00EE65AC" w:rsidRDefault="00000000">
      <w:pPr>
        <w:pStyle w:val="2"/>
        <w:spacing w:line="381" w:lineRule="exact"/>
      </w:pPr>
      <w:r>
        <w:rPr>
          <w:color w:val="FF0000"/>
          <w:w w:val="80"/>
        </w:rPr>
        <w:t>Полбенная</w:t>
      </w:r>
      <w:r>
        <w:rPr>
          <w:color w:val="FF0000"/>
          <w:spacing w:val="33"/>
          <w:w w:val="80"/>
        </w:rPr>
        <w:t xml:space="preserve"> </w:t>
      </w:r>
      <w:r>
        <w:rPr>
          <w:color w:val="FF0000"/>
          <w:w w:val="80"/>
        </w:rPr>
        <w:t>каша</w:t>
      </w:r>
    </w:p>
    <w:p w14:paraId="40148264" w14:textId="77777777" w:rsidR="00EE65AC" w:rsidRDefault="00000000">
      <w:pPr>
        <w:pStyle w:val="a3"/>
        <w:spacing w:before="71" w:line="276" w:lineRule="auto"/>
        <w:ind w:left="134" w:right="104"/>
        <w:jc w:val="both"/>
      </w:pPr>
      <w:r>
        <w:t xml:space="preserve">Ее варили из мелкой крупки, приготовленной из полбы. Полба </w:t>
      </w:r>
      <w:proofErr w:type="gramStart"/>
      <w:r>
        <w:t>- это</w:t>
      </w:r>
      <w:proofErr w:type="gramEnd"/>
      <w:r>
        <w:t xml:space="preserve"> полудикий</w:t>
      </w:r>
      <w:r>
        <w:rPr>
          <w:spacing w:val="1"/>
        </w:rPr>
        <w:t xml:space="preserve"> </w:t>
      </w:r>
      <w:r>
        <w:t>сорт пшеницы, которая еще в ХVIII веке "выращивалась" на Руси в большом</w:t>
      </w:r>
      <w:r>
        <w:rPr>
          <w:spacing w:val="1"/>
        </w:rPr>
        <w:t xml:space="preserve"> </w:t>
      </w:r>
      <w:r>
        <w:t>количестве - росла сама по себе. Полбенная каша была хоть и грубой, но очень</w:t>
      </w:r>
      <w:r>
        <w:rPr>
          <w:spacing w:val="1"/>
        </w:rPr>
        <w:t xml:space="preserve"> </w:t>
      </w:r>
      <w:r>
        <w:t>полезной и питательной.</w:t>
      </w:r>
    </w:p>
    <w:p w14:paraId="6DDB12A3" w14:textId="77777777" w:rsidR="00EE65AC" w:rsidRDefault="00000000">
      <w:pPr>
        <w:pStyle w:val="a3"/>
        <w:ind w:left="2302"/>
        <w:rPr>
          <w:sz w:val="20"/>
        </w:rPr>
      </w:pPr>
      <w:r>
        <w:rPr>
          <w:noProof/>
          <w:sz w:val="20"/>
        </w:rPr>
        <w:drawing>
          <wp:inline distT="0" distB="0" distL="0" distR="0" wp14:anchorId="5D739A74" wp14:editId="36F94894">
            <wp:extent cx="3442278" cy="2421731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278" cy="242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6EF07" w14:textId="77777777" w:rsidR="00EE65AC" w:rsidRDefault="00EE65AC">
      <w:pPr>
        <w:pStyle w:val="a3"/>
        <w:spacing w:before="10"/>
        <w:rPr>
          <w:sz w:val="30"/>
        </w:rPr>
      </w:pPr>
    </w:p>
    <w:p w14:paraId="6FECA41A" w14:textId="77777777" w:rsidR="00EE65AC" w:rsidRDefault="00000000">
      <w:pPr>
        <w:pStyle w:val="2"/>
      </w:pPr>
      <w:r>
        <w:rPr>
          <w:color w:val="FF0000"/>
          <w:w w:val="80"/>
        </w:rPr>
        <w:t>Перловая</w:t>
      </w:r>
      <w:r>
        <w:rPr>
          <w:color w:val="FF0000"/>
          <w:spacing w:val="29"/>
          <w:w w:val="80"/>
        </w:rPr>
        <w:t xml:space="preserve"> </w:t>
      </w:r>
      <w:r>
        <w:rPr>
          <w:color w:val="FF0000"/>
          <w:w w:val="80"/>
        </w:rPr>
        <w:t>каша</w:t>
      </w:r>
    </w:p>
    <w:p w14:paraId="64605B00" w14:textId="77777777" w:rsidR="00EE65AC" w:rsidRDefault="00000000">
      <w:pPr>
        <w:pStyle w:val="a3"/>
        <w:spacing w:before="72" w:line="276" w:lineRule="auto"/>
        <w:ind w:left="134" w:right="104"/>
        <w:jc w:val="both"/>
      </w:pPr>
      <w:r>
        <w:t xml:space="preserve">Перловка </w:t>
      </w:r>
      <w:proofErr w:type="gramStart"/>
      <w:r>
        <w:t>- это</w:t>
      </w:r>
      <w:proofErr w:type="gramEnd"/>
      <w:r>
        <w:t xml:space="preserve"> каша, сваренная из цельных зерен, сизо-серый цвет которых и</w:t>
      </w:r>
      <w:r>
        <w:rPr>
          <w:spacing w:val="1"/>
        </w:rPr>
        <w:t xml:space="preserve"> </w:t>
      </w:r>
      <w:r>
        <w:t>слегка продолговатая форма слегка напоминали "жемчужное зерно" - перл. Из</w:t>
      </w:r>
      <w:r>
        <w:rPr>
          <w:spacing w:val="1"/>
        </w:rPr>
        <w:t xml:space="preserve"> </w:t>
      </w:r>
      <w:r>
        <w:t>ячменя делали три вида крупы: перловую - крупные зерна подвергались слабой</w:t>
      </w:r>
      <w:r>
        <w:rPr>
          <w:spacing w:val="1"/>
        </w:rPr>
        <w:t xml:space="preserve"> </w:t>
      </w:r>
      <w:r>
        <w:t>шлифовке,</w:t>
      </w:r>
      <w:r>
        <w:rPr>
          <w:spacing w:val="1"/>
        </w:rPr>
        <w:t xml:space="preserve"> </w:t>
      </w:r>
      <w:r>
        <w:t>голландку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зёрна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шлифовались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ячневую - совсем мелкая крупа из нешлифованного (цельного) зерна.</w:t>
      </w:r>
    </w:p>
    <w:p w14:paraId="5F8FFC05" w14:textId="77777777" w:rsidR="00EE65AC" w:rsidRDefault="00EE65AC">
      <w:pPr>
        <w:pStyle w:val="a3"/>
        <w:rPr>
          <w:sz w:val="20"/>
        </w:rPr>
      </w:pPr>
    </w:p>
    <w:p w14:paraId="31C430AC" w14:textId="77777777" w:rsidR="00EE65AC" w:rsidRDefault="00000000">
      <w:pPr>
        <w:pStyle w:val="a3"/>
        <w:spacing w:before="11"/>
        <w:rPr>
          <w:sz w:val="15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146239F3" wp14:editId="1755CD23">
            <wp:simplePos x="0" y="0"/>
            <wp:positionH relativeFrom="page">
              <wp:posOffset>1640771</wp:posOffset>
            </wp:positionH>
            <wp:positionV relativeFrom="paragraph">
              <wp:posOffset>141320</wp:posOffset>
            </wp:positionV>
            <wp:extent cx="4348907" cy="2878931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907" cy="2878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8BFCB1" w14:textId="77777777" w:rsidR="00EE65AC" w:rsidRDefault="00EE65AC">
      <w:pPr>
        <w:rPr>
          <w:sz w:val="15"/>
        </w:rPr>
        <w:sectPr w:rsidR="00EE65AC">
          <w:pgSz w:w="11900" w:h="16820"/>
          <w:pgMar w:top="920" w:right="880" w:bottom="280" w:left="1000" w:header="720" w:footer="720" w:gutter="0"/>
          <w:pgBorders w:offsetFrom="page">
            <w:top w:val="single" w:sz="12" w:space="23" w:color="000000"/>
            <w:left w:val="single" w:sz="12" w:space="23" w:color="000000"/>
            <w:bottom w:val="single" w:sz="12" w:space="22" w:color="000000"/>
            <w:right w:val="single" w:sz="12" w:space="23" w:color="000000"/>
          </w:pgBorders>
          <w:cols w:space="720"/>
        </w:sectPr>
      </w:pPr>
    </w:p>
    <w:p w14:paraId="6B69F3B5" w14:textId="77777777" w:rsidR="00EE65AC" w:rsidRDefault="00000000">
      <w:pPr>
        <w:pStyle w:val="2"/>
        <w:spacing w:before="14"/>
      </w:pPr>
      <w:r>
        <w:rPr>
          <w:color w:val="FF0000"/>
          <w:w w:val="85"/>
        </w:rPr>
        <w:lastRenderedPageBreak/>
        <w:t>Ячменная</w:t>
      </w:r>
      <w:r>
        <w:rPr>
          <w:color w:val="FF0000"/>
          <w:spacing w:val="-8"/>
          <w:w w:val="85"/>
        </w:rPr>
        <w:t xml:space="preserve"> </w:t>
      </w:r>
      <w:r>
        <w:rPr>
          <w:color w:val="FF0000"/>
          <w:w w:val="85"/>
        </w:rPr>
        <w:t>каша</w:t>
      </w:r>
    </w:p>
    <w:p w14:paraId="5AB745B0" w14:textId="77777777" w:rsidR="00EE65AC" w:rsidRDefault="00000000">
      <w:pPr>
        <w:pStyle w:val="a3"/>
        <w:spacing w:before="72" w:line="276" w:lineRule="auto"/>
        <w:ind w:left="134" w:right="104"/>
        <w:jc w:val="both"/>
      </w:pPr>
      <w:r>
        <w:t>Каша, приготовленная из целых или раздробленных зерен ячменя. «Глазуха» -</w:t>
      </w:r>
      <w:r>
        <w:rPr>
          <w:spacing w:val="1"/>
        </w:rPr>
        <w:t xml:space="preserve"> </w:t>
      </w:r>
      <w:proofErr w:type="gramStart"/>
      <w:r>
        <w:t>каша</w:t>
      </w:r>
      <w:proofErr w:type="gramEnd"/>
      <w:r>
        <w:t xml:space="preserve"> сваренная из ячменя с горохом. Горох в каше полностью не разваривался, и</w:t>
      </w:r>
      <w:r>
        <w:rPr>
          <w:spacing w:val="-67"/>
        </w:rPr>
        <w:t xml:space="preserve"> </w:t>
      </w:r>
      <w:r>
        <w:t>на ее поверхности были видны "глаза" - горошины.</w:t>
      </w:r>
    </w:p>
    <w:p w14:paraId="43F9502C" w14:textId="77777777" w:rsidR="00EE65AC" w:rsidRDefault="00EE65AC">
      <w:pPr>
        <w:pStyle w:val="a3"/>
        <w:rPr>
          <w:sz w:val="20"/>
        </w:rPr>
      </w:pPr>
    </w:p>
    <w:p w14:paraId="4E857CA7" w14:textId="77777777" w:rsidR="00EE65AC" w:rsidRDefault="00000000">
      <w:pPr>
        <w:pStyle w:val="a3"/>
        <w:spacing w:before="11"/>
        <w:rPr>
          <w:sz w:val="15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1AB717C" wp14:editId="392D7D9C">
            <wp:simplePos x="0" y="0"/>
            <wp:positionH relativeFrom="page">
              <wp:posOffset>1125719</wp:posOffset>
            </wp:positionH>
            <wp:positionV relativeFrom="paragraph">
              <wp:posOffset>141469</wp:posOffset>
            </wp:positionV>
            <wp:extent cx="5380942" cy="3243262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942" cy="3243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0BF63F" w14:textId="77777777" w:rsidR="00EE65AC" w:rsidRDefault="00000000">
      <w:pPr>
        <w:pStyle w:val="2"/>
        <w:spacing w:line="393" w:lineRule="exact"/>
      </w:pPr>
      <w:r>
        <w:rPr>
          <w:color w:val="FF0000"/>
          <w:w w:val="85"/>
        </w:rPr>
        <w:t>Овсяная</w:t>
      </w:r>
      <w:r>
        <w:rPr>
          <w:color w:val="FF0000"/>
          <w:spacing w:val="-5"/>
          <w:w w:val="85"/>
        </w:rPr>
        <w:t xml:space="preserve"> </w:t>
      </w:r>
      <w:r>
        <w:rPr>
          <w:color w:val="FF0000"/>
          <w:w w:val="85"/>
        </w:rPr>
        <w:t>каша</w:t>
      </w:r>
    </w:p>
    <w:p w14:paraId="4FF2B816" w14:textId="77777777" w:rsidR="00EE65AC" w:rsidRDefault="00000000">
      <w:pPr>
        <w:pStyle w:val="a3"/>
        <w:spacing w:before="71" w:line="276" w:lineRule="auto"/>
        <w:ind w:left="134" w:right="104"/>
        <w:jc w:val="both"/>
      </w:pPr>
      <w:r>
        <w:t>Каша из овса (овсяная каша, овсянка) могла вариться как из цельных, так и</w:t>
      </w:r>
      <w:r>
        <w:rPr>
          <w:spacing w:val="1"/>
        </w:rPr>
        <w:t xml:space="preserve"> </w:t>
      </w:r>
      <w:r>
        <w:t>раздробленных</w:t>
      </w:r>
      <w:r>
        <w:rPr>
          <w:spacing w:val="1"/>
        </w:rPr>
        <w:t xml:space="preserve"> </w:t>
      </w:r>
      <w:r>
        <w:t>зёрен.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нравилась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питательностью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быстротой</w:t>
      </w:r>
      <w:r>
        <w:rPr>
          <w:spacing w:val="-67"/>
        </w:rPr>
        <w:t xml:space="preserve"> </w:t>
      </w:r>
      <w:r>
        <w:t>приготовления.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сварить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лёгком</w:t>
      </w:r>
      <w:r>
        <w:rPr>
          <w:spacing w:val="1"/>
        </w:rPr>
        <w:t xml:space="preserve"> </w:t>
      </w:r>
      <w:r>
        <w:t>таганке,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растапливая</w:t>
      </w:r>
      <w:r>
        <w:rPr>
          <w:spacing w:val="1"/>
        </w:rPr>
        <w:t xml:space="preserve"> </w:t>
      </w:r>
      <w:r>
        <w:t>русскую печь или плиту.</w:t>
      </w:r>
    </w:p>
    <w:p w14:paraId="2D8CFEBB" w14:textId="77777777" w:rsidR="00EE65AC" w:rsidRDefault="00000000">
      <w:pPr>
        <w:pStyle w:val="a3"/>
        <w:spacing w:line="276" w:lineRule="auto"/>
        <w:ind w:left="134" w:right="104"/>
        <w:jc w:val="both"/>
      </w:pPr>
      <w:r>
        <w:t>Ячменная и овсяная каши варились с глубокой древности по всей Руси, как в</w:t>
      </w:r>
      <w:r>
        <w:rPr>
          <w:spacing w:val="1"/>
        </w:rPr>
        <w:t xml:space="preserve"> </w:t>
      </w:r>
      <w:r>
        <w:t>деревнях, так и в городах и подавались, в основном, в будние дни.</w:t>
      </w:r>
    </w:p>
    <w:p w14:paraId="15152480" w14:textId="77777777" w:rsidR="00EE65AC" w:rsidRDefault="00000000">
      <w:pPr>
        <w:pStyle w:val="a3"/>
        <w:ind w:left="2078"/>
        <w:rPr>
          <w:sz w:val="20"/>
        </w:rPr>
      </w:pPr>
      <w:r>
        <w:rPr>
          <w:noProof/>
          <w:sz w:val="20"/>
        </w:rPr>
        <w:drawing>
          <wp:inline distT="0" distB="0" distL="0" distR="0" wp14:anchorId="2138A22A" wp14:editId="14B1EC98">
            <wp:extent cx="3720524" cy="291465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524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610CC" w14:textId="77777777" w:rsidR="00EE65AC" w:rsidRDefault="00EE65AC">
      <w:pPr>
        <w:rPr>
          <w:sz w:val="20"/>
        </w:rPr>
        <w:sectPr w:rsidR="00EE65AC">
          <w:pgSz w:w="11900" w:h="16820"/>
          <w:pgMar w:top="920" w:right="880" w:bottom="280" w:left="1000" w:header="720" w:footer="720" w:gutter="0"/>
          <w:pgBorders w:offsetFrom="page">
            <w:top w:val="single" w:sz="12" w:space="23" w:color="000000"/>
            <w:left w:val="single" w:sz="12" w:space="23" w:color="000000"/>
            <w:bottom w:val="single" w:sz="12" w:space="22" w:color="000000"/>
            <w:right w:val="single" w:sz="12" w:space="23" w:color="000000"/>
          </w:pgBorders>
          <w:cols w:space="720"/>
        </w:sectPr>
      </w:pPr>
    </w:p>
    <w:p w14:paraId="3A5F5B32" w14:textId="77777777" w:rsidR="00EE65AC" w:rsidRDefault="00000000">
      <w:pPr>
        <w:pStyle w:val="2"/>
        <w:spacing w:before="14"/>
      </w:pPr>
      <w:r>
        <w:rPr>
          <w:color w:val="FF0000"/>
          <w:w w:val="85"/>
        </w:rPr>
        <w:lastRenderedPageBreak/>
        <w:t>Пшенная</w:t>
      </w:r>
      <w:r>
        <w:rPr>
          <w:color w:val="FF0000"/>
          <w:spacing w:val="-7"/>
          <w:w w:val="85"/>
        </w:rPr>
        <w:t xml:space="preserve"> </w:t>
      </w:r>
      <w:r>
        <w:rPr>
          <w:color w:val="FF0000"/>
          <w:w w:val="85"/>
        </w:rPr>
        <w:t>каша</w:t>
      </w:r>
    </w:p>
    <w:p w14:paraId="773A5504" w14:textId="77777777" w:rsidR="00EE65AC" w:rsidRDefault="00000000">
      <w:pPr>
        <w:pStyle w:val="a3"/>
        <w:spacing w:before="72" w:line="276" w:lineRule="auto"/>
        <w:ind w:left="134" w:right="104"/>
        <w:jc w:val="both"/>
      </w:pPr>
      <w:r>
        <w:t>Пшенная</w:t>
      </w:r>
      <w:r>
        <w:rPr>
          <w:spacing w:val="1"/>
        </w:rPr>
        <w:t xml:space="preserve"> </w:t>
      </w:r>
      <w:r>
        <w:t>каша</w:t>
      </w:r>
      <w:r>
        <w:rPr>
          <w:spacing w:val="1"/>
        </w:rPr>
        <w:t xml:space="preserve"> </w:t>
      </w:r>
      <w:r>
        <w:t>(просовая,</w:t>
      </w:r>
      <w:r>
        <w:rPr>
          <w:spacing w:val="1"/>
        </w:rPr>
        <w:t xml:space="preserve"> </w:t>
      </w:r>
      <w:r>
        <w:t>белая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приготовленная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проса),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известна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давно,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овсяная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ячменная.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пшено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упоминается в письменных документах ХI века. Пшенная каша употреблялась</w:t>
      </w:r>
      <w:r>
        <w:rPr>
          <w:spacing w:val="1"/>
        </w:rPr>
        <w:t xml:space="preserve"> </w:t>
      </w:r>
      <w:r>
        <w:t>как в будни, так и во время праздничного застолья.</w:t>
      </w:r>
    </w:p>
    <w:p w14:paraId="13DC8214" w14:textId="77777777" w:rsidR="00EE65AC" w:rsidRDefault="00000000">
      <w:pPr>
        <w:pStyle w:val="a3"/>
        <w:ind w:left="749"/>
        <w:rPr>
          <w:sz w:val="20"/>
        </w:rPr>
      </w:pPr>
      <w:r>
        <w:rPr>
          <w:noProof/>
          <w:sz w:val="20"/>
        </w:rPr>
        <w:drawing>
          <wp:inline distT="0" distB="0" distL="0" distR="0" wp14:anchorId="08CE33B3" wp14:editId="69A22182">
            <wp:extent cx="5410201" cy="302895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1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6E40E" w14:textId="77777777" w:rsidR="00EE65AC" w:rsidRDefault="00EE65AC">
      <w:pPr>
        <w:pStyle w:val="a3"/>
        <w:rPr>
          <w:sz w:val="30"/>
        </w:rPr>
      </w:pPr>
    </w:p>
    <w:p w14:paraId="251795B3" w14:textId="77777777" w:rsidR="00EE65AC" w:rsidRDefault="00EE65AC">
      <w:pPr>
        <w:pStyle w:val="a3"/>
        <w:rPr>
          <w:sz w:val="30"/>
        </w:rPr>
      </w:pPr>
    </w:p>
    <w:p w14:paraId="14D6B8BD" w14:textId="77777777" w:rsidR="00EE65AC" w:rsidRDefault="00000000">
      <w:pPr>
        <w:pStyle w:val="2"/>
        <w:spacing w:before="197"/>
      </w:pPr>
      <w:r>
        <w:rPr>
          <w:color w:val="FF0000"/>
          <w:w w:val="85"/>
        </w:rPr>
        <w:t>Манная</w:t>
      </w:r>
      <w:r>
        <w:rPr>
          <w:color w:val="FF0000"/>
          <w:spacing w:val="-3"/>
          <w:w w:val="85"/>
        </w:rPr>
        <w:t xml:space="preserve"> </w:t>
      </w:r>
      <w:r>
        <w:rPr>
          <w:color w:val="FF0000"/>
          <w:w w:val="85"/>
        </w:rPr>
        <w:t>каша</w:t>
      </w:r>
    </w:p>
    <w:p w14:paraId="0C79F3CB" w14:textId="77777777" w:rsidR="00EE65AC" w:rsidRDefault="00000000">
      <w:pPr>
        <w:pStyle w:val="a3"/>
        <w:spacing w:before="71" w:line="276" w:lineRule="auto"/>
        <w:ind w:left="134" w:right="103"/>
        <w:jc w:val="both"/>
      </w:pPr>
      <w:r>
        <w:t>Пшеница,</w:t>
      </w:r>
      <w:r>
        <w:rPr>
          <w:spacing w:val="1"/>
        </w:rPr>
        <w:t xml:space="preserve"> </w:t>
      </w:r>
      <w:r>
        <w:t>превращенная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крупу,</w:t>
      </w:r>
      <w:r>
        <w:rPr>
          <w:spacing w:val="1"/>
        </w:rPr>
        <w:t xml:space="preserve"> </w:t>
      </w:r>
      <w:r>
        <w:t>использовалась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манной</w:t>
      </w:r>
      <w:r>
        <w:rPr>
          <w:spacing w:val="1"/>
        </w:rPr>
        <w:t xml:space="preserve"> </w:t>
      </w:r>
      <w:r>
        <w:t>каши.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"манна</w:t>
      </w:r>
      <w:r>
        <w:rPr>
          <w:spacing w:val="1"/>
        </w:rPr>
        <w:t xml:space="preserve"> </w:t>
      </w:r>
      <w:r>
        <w:t>"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старославянское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восходит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греческому слову "manna " - пища. Она подавалась только детям и готовилась</w:t>
      </w:r>
      <w:r>
        <w:rPr>
          <w:spacing w:val="1"/>
        </w:rPr>
        <w:t xml:space="preserve"> </w:t>
      </w:r>
      <w:r>
        <w:t>обычно на молоке.</w:t>
      </w:r>
    </w:p>
    <w:p w14:paraId="3D8A7103" w14:textId="77777777" w:rsidR="00EE65AC" w:rsidRDefault="00000000">
      <w:pPr>
        <w:pStyle w:val="a3"/>
        <w:ind w:left="789"/>
        <w:rPr>
          <w:sz w:val="20"/>
        </w:rPr>
      </w:pPr>
      <w:r>
        <w:rPr>
          <w:noProof/>
          <w:sz w:val="20"/>
        </w:rPr>
        <w:drawing>
          <wp:inline distT="0" distB="0" distL="0" distR="0" wp14:anchorId="0BEC5D02" wp14:editId="05B8D4F8">
            <wp:extent cx="5356192" cy="3021806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192" cy="302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E57C3" w14:textId="77777777" w:rsidR="00EE65AC" w:rsidRDefault="00EE65AC">
      <w:pPr>
        <w:rPr>
          <w:sz w:val="20"/>
        </w:rPr>
        <w:sectPr w:rsidR="00EE65AC">
          <w:pgSz w:w="11900" w:h="16820"/>
          <w:pgMar w:top="920" w:right="880" w:bottom="280" w:left="1000" w:header="720" w:footer="720" w:gutter="0"/>
          <w:pgBorders w:offsetFrom="page">
            <w:top w:val="single" w:sz="12" w:space="23" w:color="000000"/>
            <w:left w:val="single" w:sz="12" w:space="23" w:color="000000"/>
            <w:bottom w:val="single" w:sz="12" w:space="22" w:color="000000"/>
            <w:right w:val="single" w:sz="12" w:space="23" w:color="000000"/>
          </w:pgBorders>
          <w:cols w:space="720"/>
        </w:sectPr>
      </w:pPr>
    </w:p>
    <w:p w14:paraId="3E1974E2" w14:textId="77777777" w:rsidR="00EE65AC" w:rsidRDefault="00000000">
      <w:pPr>
        <w:pStyle w:val="2"/>
        <w:spacing w:before="14"/>
      </w:pPr>
      <w:r>
        <w:rPr>
          <w:color w:val="FF0000"/>
          <w:w w:val="80"/>
        </w:rPr>
        <w:lastRenderedPageBreak/>
        <w:t>Рисовая</w:t>
      </w:r>
      <w:r>
        <w:rPr>
          <w:color w:val="FF0000"/>
          <w:spacing w:val="31"/>
          <w:w w:val="80"/>
        </w:rPr>
        <w:t xml:space="preserve"> </w:t>
      </w:r>
      <w:r>
        <w:rPr>
          <w:color w:val="FF0000"/>
          <w:w w:val="80"/>
        </w:rPr>
        <w:t>каша</w:t>
      </w:r>
    </w:p>
    <w:p w14:paraId="71A5DFE9" w14:textId="77777777" w:rsidR="00EE65AC" w:rsidRDefault="00000000">
      <w:pPr>
        <w:pStyle w:val="a3"/>
        <w:spacing w:before="72" w:line="276" w:lineRule="auto"/>
        <w:ind w:left="134" w:right="104"/>
        <w:jc w:val="both"/>
      </w:pPr>
      <w:r>
        <w:t>Рисовая</w:t>
      </w:r>
      <w:r>
        <w:rPr>
          <w:spacing w:val="1"/>
        </w:rPr>
        <w:t xml:space="preserve"> </w:t>
      </w:r>
      <w:r>
        <w:t>каша</w:t>
      </w:r>
      <w:r>
        <w:rPr>
          <w:spacing w:val="1"/>
        </w:rPr>
        <w:t xml:space="preserve"> </w:t>
      </w:r>
      <w:r>
        <w:t>появилась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ХVIII</w:t>
      </w:r>
      <w:r>
        <w:rPr>
          <w:spacing w:val="1"/>
        </w:rPr>
        <w:t xml:space="preserve"> </w:t>
      </w:r>
      <w:r>
        <w:t>веке,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привезен</w:t>
      </w:r>
      <w:r>
        <w:rPr>
          <w:spacing w:val="1"/>
        </w:rPr>
        <w:t xml:space="preserve"> </w:t>
      </w:r>
      <w:r>
        <w:t>рис,</w:t>
      </w:r>
      <w:r>
        <w:rPr>
          <w:spacing w:val="1"/>
        </w:rPr>
        <w:t xml:space="preserve"> </w:t>
      </w:r>
      <w:r>
        <w:t>употреблялась в основном в городах. В рацион питания крестьян она входила</w:t>
      </w:r>
      <w:r>
        <w:rPr>
          <w:spacing w:val="1"/>
        </w:rPr>
        <w:t xml:space="preserve"> </w:t>
      </w:r>
      <w:r>
        <w:t>очень медленно и называлась каша из сорочинского пшена. В богатых домах ее</w:t>
      </w:r>
      <w:r>
        <w:rPr>
          <w:spacing w:val="1"/>
        </w:rPr>
        <w:t xml:space="preserve"> </w:t>
      </w:r>
      <w:r>
        <w:t>использовали в качестве начинки для пирогов. Кроме того, из неё с течением</w:t>
      </w:r>
      <w:r>
        <w:rPr>
          <w:spacing w:val="1"/>
        </w:rPr>
        <w:t xml:space="preserve"> </w:t>
      </w:r>
      <w:r>
        <w:t>времени стали готовить кутью.</w:t>
      </w:r>
    </w:p>
    <w:p w14:paraId="038BEE60" w14:textId="77777777" w:rsidR="00EE65AC" w:rsidRDefault="00000000">
      <w:pPr>
        <w:pStyle w:val="a3"/>
        <w:spacing w:before="9"/>
      </w:pPr>
      <w:r>
        <w:rPr>
          <w:noProof/>
        </w:rPr>
        <w:drawing>
          <wp:anchor distT="0" distB="0" distL="0" distR="0" simplePos="0" relativeHeight="6" behindDoc="0" locked="0" layoutInCell="1" allowOverlap="1" wp14:anchorId="1ECEED43" wp14:editId="0370DB8A">
            <wp:simplePos x="0" y="0"/>
            <wp:positionH relativeFrom="page">
              <wp:posOffset>1482407</wp:posOffset>
            </wp:positionH>
            <wp:positionV relativeFrom="paragraph">
              <wp:posOffset>235220</wp:posOffset>
            </wp:positionV>
            <wp:extent cx="4642422" cy="322326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2422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448EC0" w14:textId="77777777" w:rsidR="00EE65AC" w:rsidRDefault="00000000">
      <w:pPr>
        <w:pStyle w:val="2"/>
        <w:spacing w:line="427" w:lineRule="exact"/>
      </w:pPr>
      <w:r>
        <w:rPr>
          <w:color w:val="FF0000"/>
          <w:w w:val="85"/>
        </w:rPr>
        <w:t>Гречневая</w:t>
      </w:r>
      <w:r>
        <w:rPr>
          <w:color w:val="FF0000"/>
          <w:spacing w:val="-6"/>
          <w:w w:val="85"/>
        </w:rPr>
        <w:t xml:space="preserve"> </w:t>
      </w:r>
      <w:r>
        <w:rPr>
          <w:color w:val="FF0000"/>
          <w:w w:val="85"/>
        </w:rPr>
        <w:t>каша</w:t>
      </w:r>
    </w:p>
    <w:p w14:paraId="2325263B" w14:textId="77777777" w:rsidR="00EE65AC" w:rsidRDefault="00000000">
      <w:pPr>
        <w:pStyle w:val="a3"/>
        <w:spacing w:before="71" w:line="276" w:lineRule="auto"/>
        <w:ind w:left="134" w:right="104"/>
        <w:jc w:val="both"/>
      </w:pPr>
      <w:r>
        <w:t>Гречневая</w:t>
      </w:r>
      <w:r>
        <w:rPr>
          <w:spacing w:val="1"/>
        </w:rPr>
        <w:t xml:space="preserve"> </w:t>
      </w:r>
      <w:r>
        <w:t>каша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появилась</w:t>
      </w:r>
      <w:r>
        <w:rPr>
          <w:spacing w:val="1"/>
        </w:rPr>
        <w:t xml:space="preserve"> </w:t>
      </w:r>
      <w:r>
        <w:t>поздно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ХV</w:t>
      </w:r>
      <w:r>
        <w:rPr>
          <w:spacing w:val="1"/>
        </w:rPr>
        <w:t xml:space="preserve"> </w:t>
      </w:r>
      <w:r>
        <w:t>веке,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привезли</w:t>
      </w:r>
      <w:r>
        <w:rPr>
          <w:spacing w:val="7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Византии, доступность ее была сильно ограничена: если на княжеском столе она</w:t>
      </w:r>
      <w:r>
        <w:rPr>
          <w:spacing w:val="1"/>
        </w:rPr>
        <w:t xml:space="preserve"> </w:t>
      </w:r>
      <w:r>
        <w:t>могла появляться регулярно, то в обычных семьях ее были способны позволить</w:t>
      </w:r>
      <w:r>
        <w:rPr>
          <w:spacing w:val="1"/>
        </w:rPr>
        <w:t xml:space="preserve"> </w:t>
      </w:r>
      <w:r>
        <w:t>по праздникам. О ней же и пословица: «Горе наше – гречневая каша: поел бы</w:t>
      </w:r>
      <w:r>
        <w:rPr>
          <w:spacing w:val="1"/>
        </w:rPr>
        <w:t xml:space="preserve"> </w:t>
      </w:r>
      <w:r>
        <w:t>такой, да нет никакой».</w:t>
      </w:r>
    </w:p>
    <w:p w14:paraId="63386E0A" w14:textId="77777777" w:rsidR="00EE65AC" w:rsidRDefault="00000000">
      <w:pPr>
        <w:pStyle w:val="a3"/>
        <w:ind w:left="1553"/>
        <w:rPr>
          <w:sz w:val="20"/>
        </w:rPr>
      </w:pPr>
      <w:r>
        <w:rPr>
          <w:noProof/>
          <w:sz w:val="20"/>
        </w:rPr>
        <w:drawing>
          <wp:inline distT="0" distB="0" distL="0" distR="0" wp14:anchorId="1BA2F974" wp14:editId="56489315">
            <wp:extent cx="4384480" cy="2893218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480" cy="289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24FDA" w14:textId="77777777" w:rsidR="00EE65AC" w:rsidRDefault="00EE65AC">
      <w:pPr>
        <w:rPr>
          <w:sz w:val="20"/>
        </w:rPr>
        <w:sectPr w:rsidR="00EE65AC">
          <w:pgSz w:w="11900" w:h="16820"/>
          <w:pgMar w:top="920" w:right="880" w:bottom="280" w:left="1000" w:header="720" w:footer="720" w:gutter="0"/>
          <w:pgBorders w:offsetFrom="page">
            <w:top w:val="single" w:sz="12" w:space="23" w:color="000000"/>
            <w:left w:val="single" w:sz="12" w:space="23" w:color="000000"/>
            <w:bottom w:val="single" w:sz="12" w:space="22" w:color="000000"/>
            <w:right w:val="single" w:sz="12" w:space="23" w:color="000000"/>
          </w:pgBorders>
          <w:cols w:space="720"/>
        </w:sectPr>
      </w:pPr>
    </w:p>
    <w:p w14:paraId="331E05FC" w14:textId="77777777" w:rsidR="00EE65AC" w:rsidRDefault="00000000">
      <w:pPr>
        <w:pStyle w:val="2"/>
        <w:spacing w:before="14"/>
      </w:pPr>
      <w:r>
        <w:rPr>
          <w:color w:val="FF0000"/>
          <w:w w:val="95"/>
        </w:rPr>
        <w:lastRenderedPageBreak/>
        <w:t>Пельмени</w:t>
      </w:r>
    </w:p>
    <w:p w14:paraId="21D85955" w14:textId="77777777" w:rsidR="00EE65AC" w:rsidRDefault="00000000">
      <w:pPr>
        <w:pStyle w:val="a3"/>
        <w:spacing w:before="72" w:line="276" w:lineRule="auto"/>
        <w:ind w:left="134" w:right="104"/>
        <w:jc w:val="both"/>
      </w:pPr>
      <w:r>
        <w:t>По некоторым данным пельмени появились в России</w:t>
      </w:r>
      <w:r>
        <w:rPr>
          <w:spacing w:val="1"/>
        </w:rPr>
        <w:t xml:space="preserve"> </w:t>
      </w:r>
      <w:r>
        <w:t>в XV веке.</w:t>
      </w:r>
      <w:r>
        <w:rPr>
          <w:spacing w:val="1"/>
        </w:rPr>
        <w:t xml:space="preserve"> </w:t>
      </w:r>
      <w:r>
        <w:t>Долгое время</w:t>
      </w:r>
      <w:r>
        <w:rPr>
          <w:spacing w:val="1"/>
        </w:rPr>
        <w:t xml:space="preserve"> </w:t>
      </w:r>
      <w:r>
        <w:t>пельмени были традиционным блюдом именно жителей Сибири и Урала. Там</w:t>
      </w:r>
      <w:r>
        <w:rPr>
          <w:spacing w:val="1"/>
        </w:rPr>
        <w:t xml:space="preserve"> </w:t>
      </w:r>
      <w:r>
        <w:t>пельмени были главным и основным блюдом праздничного стола. Хотя в других</w:t>
      </w:r>
      <w:r>
        <w:rPr>
          <w:spacing w:val="-67"/>
        </w:rPr>
        <w:t xml:space="preserve"> </w:t>
      </w:r>
      <w:r>
        <w:t>частях России тоже делали подобные «пирожки» с мясной начинкой, только</w:t>
      </w:r>
      <w:r>
        <w:rPr>
          <w:spacing w:val="1"/>
        </w:rPr>
        <w:t xml:space="preserve"> </w:t>
      </w:r>
      <w:r>
        <w:t>назывались они по-другому: ушки, шурубарки и т.д. Форма, размеры и начинка</w:t>
      </w:r>
      <w:r>
        <w:rPr>
          <w:spacing w:val="1"/>
        </w:rPr>
        <w:t xml:space="preserve"> </w:t>
      </w:r>
      <w:r>
        <w:t>тоже отличались в разных регионах.</w:t>
      </w:r>
    </w:p>
    <w:p w14:paraId="03E7E1FB" w14:textId="77777777" w:rsidR="00EE65AC" w:rsidRDefault="00000000">
      <w:pPr>
        <w:pStyle w:val="a3"/>
        <w:ind w:left="1439"/>
        <w:rPr>
          <w:sz w:val="20"/>
        </w:rPr>
      </w:pPr>
      <w:r>
        <w:rPr>
          <w:noProof/>
          <w:sz w:val="20"/>
        </w:rPr>
        <w:drawing>
          <wp:inline distT="0" distB="0" distL="0" distR="0" wp14:anchorId="393F7275" wp14:editId="5216C693">
            <wp:extent cx="4521547" cy="2986087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547" cy="298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51453" w14:textId="77777777" w:rsidR="00EE65AC" w:rsidRDefault="00EE65AC">
      <w:pPr>
        <w:pStyle w:val="a3"/>
        <w:spacing w:before="6"/>
        <w:rPr>
          <w:sz w:val="31"/>
        </w:rPr>
      </w:pPr>
    </w:p>
    <w:p w14:paraId="1679B28F" w14:textId="77777777" w:rsidR="00EE65AC" w:rsidRDefault="00000000">
      <w:pPr>
        <w:pStyle w:val="2"/>
      </w:pPr>
      <w:r>
        <w:rPr>
          <w:color w:val="FF0000"/>
          <w:w w:val="80"/>
        </w:rPr>
        <w:t>Холодец</w:t>
      </w:r>
      <w:r>
        <w:rPr>
          <w:color w:val="FF0000"/>
          <w:spacing w:val="-3"/>
          <w:w w:val="80"/>
        </w:rPr>
        <w:t xml:space="preserve"> </w:t>
      </w:r>
      <w:r>
        <w:rPr>
          <w:color w:val="FF0000"/>
          <w:w w:val="80"/>
        </w:rPr>
        <w:t>(студень)</w:t>
      </w:r>
    </w:p>
    <w:p w14:paraId="55C3DBE8" w14:textId="77777777" w:rsidR="00EE65AC" w:rsidRDefault="00000000">
      <w:pPr>
        <w:pStyle w:val="a3"/>
        <w:spacing w:before="71" w:line="276" w:lineRule="auto"/>
        <w:ind w:left="134" w:right="104"/>
        <w:jc w:val="both"/>
      </w:pPr>
      <w:r>
        <w:t>Это популярное блюдо готовят на основе мяса, которое долго варится на огне.</w:t>
      </w:r>
      <w:r>
        <w:rPr>
          <w:spacing w:val="1"/>
        </w:rPr>
        <w:t xml:space="preserve"> </w:t>
      </w:r>
      <w:r>
        <w:t>Для холодца выбирают те части тела, в которых содержится много желирующих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(голова,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уши,</w:t>
      </w:r>
      <w:r>
        <w:rPr>
          <w:spacing w:val="1"/>
        </w:rPr>
        <w:t xml:space="preserve"> </w:t>
      </w:r>
      <w:r>
        <w:t>хвосты).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специями</w:t>
      </w:r>
      <w:r>
        <w:rPr>
          <w:spacing w:val="1"/>
        </w:rPr>
        <w:t xml:space="preserve"> </w:t>
      </w:r>
      <w:r>
        <w:t>вариться на ночь на медленном огне, а утром отделить от костей и добавить в</w:t>
      </w:r>
      <w:r>
        <w:rPr>
          <w:spacing w:val="1"/>
        </w:rPr>
        <w:t xml:space="preserve"> </w:t>
      </w:r>
      <w:r>
        <w:t>бульон. Мясо с бульоном разливают в формы и охлаждают.</w:t>
      </w:r>
    </w:p>
    <w:p w14:paraId="55D849D1" w14:textId="77777777" w:rsidR="00EE65AC" w:rsidRDefault="00000000">
      <w:pPr>
        <w:pStyle w:val="a3"/>
        <w:ind w:left="1493"/>
        <w:rPr>
          <w:sz w:val="20"/>
        </w:rPr>
      </w:pPr>
      <w:r>
        <w:rPr>
          <w:noProof/>
          <w:sz w:val="20"/>
        </w:rPr>
        <w:drawing>
          <wp:inline distT="0" distB="0" distL="0" distR="0" wp14:anchorId="4ECCC799" wp14:editId="21121C64">
            <wp:extent cx="4460493" cy="3164681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493" cy="316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4BE66" w14:textId="77777777" w:rsidR="00EE65AC" w:rsidRDefault="00EE65AC">
      <w:pPr>
        <w:rPr>
          <w:sz w:val="20"/>
        </w:rPr>
        <w:sectPr w:rsidR="00EE65AC">
          <w:pgSz w:w="11900" w:h="16820"/>
          <w:pgMar w:top="920" w:right="880" w:bottom="280" w:left="1000" w:header="720" w:footer="720" w:gutter="0"/>
          <w:pgBorders w:offsetFrom="page">
            <w:top w:val="single" w:sz="12" w:space="23" w:color="000000"/>
            <w:left w:val="single" w:sz="12" w:space="23" w:color="000000"/>
            <w:bottom w:val="single" w:sz="12" w:space="22" w:color="000000"/>
            <w:right w:val="single" w:sz="12" w:space="23" w:color="000000"/>
          </w:pgBorders>
          <w:cols w:space="720"/>
        </w:sectPr>
      </w:pPr>
    </w:p>
    <w:p w14:paraId="16594957" w14:textId="77777777" w:rsidR="00EE65AC" w:rsidRDefault="00000000">
      <w:pPr>
        <w:pStyle w:val="2"/>
        <w:spacing w:before="14"/>
      </w:pPr>
      <w:r>
        <w:rPr>
          <w:color w:val="FF0000"/>
          <w:w w:val="95"/>
        </w:rPr>
        <w:lastRenderedPageBreak/>
        <w:t>Блины</w:t>
      </w:r>
    </w:p>
    <w:p w14:paraId="7A5F52DD" w14:textId="77777777" w:rsidR="00EE65AC" w:rsidRDefault="00000000">
      <w:pPr>
        <w:pStyle w:val="a3"/>
        <w:spacing w:before="72" w:line="276" w:lineRule="auto"/>
        <w:ind w:left="134" w:right="104"/>
        <w:jc w:val="both"/>
      </w:pPr>
      <w:r>
        <w:t>Это</w:t>
      </w:r>
      <w:r>
        <w:rPr>
          <w:spacing w:val="1"/>
        </w:rPr>
        <w:t xml:space="preserve"> </w:t>
      </w:r>
      <w:r>
        <w:t>знаменитая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еда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жареного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Изначально</w:t>
      </w:r>
      <w:r>
        <w:rPr>
          <w:spacing w:val="1"/>
        </w:rPr>
        <w:t xml:space="preserve"> </w:t>
      </w:r>
      <w:r>
        <w:t>блины</w:t>
      </w:r>
      <w:r>
        <w:rPr>
          <w:spacing w:val="1"/>
        </w:rPr>
        <w:t xml:space="preserve"> </w:t>
      </w:r>
      <w:r>
        <w:t>считались обрядовой пищей, готовились на Масленицу или на поминки. Круглая</w:t>
      </w:r>
      <w:r>
        <w:rPr>
          <w:spacing w:val="-67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блинов</w:t>
      </w:r>
      <w:r>
        <w:rPr>
          <w:spacing w:val="1"/>
        </w:rPr>
        <w:t xml:space="preserve"> </w:t>
      </w:r>
      <w:r>
        <w:t>символизировала</w:t>
      </w:r>
      <w:r>
        <w:rPr>
          <w:spacing w:val="1"/>
        </w:rPr>
        <w:t xml:space="preserve"> </w:t>
      </w:r>
      <w:r>
        <w:t>солнце,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цикл.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 ритуальный смысл блинов утратили, стали печь по любому поводу. К</w:t>
      </w:r>
      <w:r>
        <w:rPr>
          <w:spacing w:val="1"/>
        </w:rPr>
        <w:t xml:space="preserve"> </w:t>
      </w:r>
      <w:r>
        <w:t>столу блины подают с медом, маслом, вареньем.</w:t>
      </w:r>
    </w:p>
    <w:p w14:paraId="35FAD455" w14:textId="77777777" w:rsidR="00EE65AC" w:rsidRDefault="00000000">
      <w:pPr>
        <w:pStyle w:val="a3"/>
        <w:ind w:left="1679"/>
        <w:rPr>
          <w:sz w:val="20"/>
        </w:rPr>
      </w:pPr>
      <w:r>
        <w:rPr>
          <w:noProof/>
          <w:sz w:val="20"/>
        </w:rPr>
        <w:drawing>
          <wp:inline distT="0" distB="0" distL="0" distR="0" wp14:anchorId="4ED7D9B5" wp14:editId="49C7C321">
            <wp:extent cx="4215495" cy="3000375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49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09805" w14:textId="77777777" w:rsidR="00EE65AC" w:rsidRDefault="00000000">
      <w:pPr>
        <w:pStyle w:val="2"/>
        <w:spacing w:before="2"/>
      </w:pPr>
      <w:r>
        <w:rPr>
          <w:color w:val="FF0000"/>
          <w:w w:val="95"/>
        </w:rPr>
        <w:t>Пироги</w:t>
      </w:r>
    </w:p>
    <w:p w14:paraId="7BC4DB2B" w14:textId="77777777" w:rsidR="00EE65AC" w:rsidRDefault="00000000">
      <w:pPr>
        <w:pStyle w:val="a3"/>
        <w:spacing w:before="71" w:line="276" w:lineRule="auto"/>
        <w:ind w:left="134" w:right="104"/>
        <w:jc w:val="both"/>
      </w:pPr>
      <w:r>
        <w:t>Первое упоминание о пирогах относится к XI веку. На Руси пирог считался</w:t>
      </w:r>
      <w:r>
        <w:rPr>
          <w:spacing w:val="1"/>
        </w:rPr>
        <w:t xml:space="preserve"> </w:t>
      </w:r>
      <w:r>
        <w:t>символом домовитости. Начинкой может служить все что угодно, но главное,</w:t>
      </w:r>
      <w:r>
        <w:rPr>
          <w:spacing w:val="1"/>
        </w:rPr>
        <w:t xml:space="preserve"> </w:t>
      </w:r>
      <w:r>
        <w:t>чтобы в них была вложена душа. В крестьянских семьях пироги пекли из ржаной</w:t>
      </w:r>
      <w:r>
        <w:rPr>
          <w:spacing w:val="-67"/>
        </w:rPr>
        <w:t xml:space="preserve"> </w:t>
      </w:r>
      <w:r>
        <w:t>муки, а в зажиточных – из просеянной пшеничной муки.</w:t>
      </w:r>
    </w:p>
    <w:p w14:paraId="4A18FB6E" w14:textId="77777777" w:rsidR="00EE65AC" w:rsidRDefault="00EE65AC">
      <w:pPr>
        <w:pStyle w:val="a3"/>
        <w:rPr>
          <w:sz w:val="20"/>
        </w:rPr>
      </w:pPr>
    </w:p>
    <w:p w14:paraId="3B7279B6" w14:textId="77777777" w:rsidR="00EE65AC" w:rsidRDefault="00000000">
      <w:pPr>
        <w:pStyle w:val="a3"/>
        <w:rPr>
          <w:sz w:val="16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0F95A2AE" wp14:editId="7A8EB0F1">
            <wp:simplePos x="0" y="0"/>
            <wp:positionH relativeFrom="page">
              <wp:posOffset>1282382</wp:posOffset>
            </wp:positionH>
            <wp:positionV relativeFrom="paragraph">
              <wp:posOffset>141723</wp:posOffset>
            </wp:positionV>
            <wp:extent cx="5062063" cy="3378993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063" cy="337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B41149" w14:textId="77777777" w:rsidR="00EE65AC" w:rsidRDefault="00000000">
      <w:pPr>
        <w:pStyle w:val="2"/>
        <w:spacing w:line="408" w:lineRule="exact"/>
      </w:pPr>
      <w:r>
        <w:rPr>
          <w:color w:val="FF0000"/>
          <w:w w:val="95"/>
        </w:rPr>
        <w:t>Жаркое</w:t>
      </w:r>
    </w:p>
    <w:p w14:paraId="6407F303" w14:textId="77777777" w:rsidR="00EE65AC" w:rsidRDefault="00EE65AC">
      <w:pPr>
        <w:spacing w:line="408" w:lineRule="exact"/>
        <w:sectPr w:rsidR="00EE65AC">
          <w:pgSz w:w="11900" w:h="16820"/>
          <w:pgMar w:top="920" w:right="880" w:bottom="280" w:left="1000" w:header="720" w:footer="720" w:gutter="0"/>
          <w:pgBorders w:offsetFrom="page">
            <w:top w:val="single" w:sz="12" w:space="23" w:color="000000"/>
            <w:left w:val="single" w:sz="12" w:space="23" w:color="000000"/>
            <w:bottom w:val="single" w:sz="12" w:space="22" w:color="000000"/>
            <w:right w:val="single" w:sz="12" w:space="23" w:color="000000"/>
          </w:pgBorders>
          <w:cols w:space="720"/>
        </w:sectPr>
      </w:pPr>
    </w:p>
    <w:p w14:paraId="20029D99" w14:textId="77777777" w:rsidR="00EE65AC" w:rsidRDefault="00000000">
      <w:pPr>
        <w:pStyle w:val="a3"/>
        <w:spacing w:before="73" w:line="276" w:lineRule="auto"/>
        <w:ind w:left="134" w:right="104"/>
        <w:jc w:val="both"/>
      </w:pPr>
      <w:r>
        <w:lastRenderedPageBreak/>
        <w:t>Народное русское блюдо впервые упоминается в XVII веке.</w:t>
      </w:r>
      <w:r>
        <w:rPr>
          <w:spacing w:val="1"/>
        </w:rPr>
        <w:t xml:space="preserve"> </w:t>
      </w:r>
      <w:r>
        <w:t>Жаркое подавали к</w:t>
      </w:r>
      <w:r>
        <w:rPr>
          <w:spacing w:val="1"/>
        </w:rPr>
        <w:t xml:space="preserve"> </w:t>
      </w:r>
      <w:r>
        <w:t>столу после супа. Суть приготовления яства отражается в его наименовании.</w:t>
      </w:r>
      <w:r>
        <w:rPr>
          <w:spacing w:val="1"/>
        </w:rPr>
        <w:t xml:space="preserve"> </w:t>
      </w:r>
      <w:r>
        <w:t>Блюдо в течение нескольких часов томят в печи. Для яства берут жирные куски</w:t>
      </w:r>
      <w:r>
        <w:rPr>
          <w:spacing w:val="1"/>
        </w:rPr>
        <w:t xml:space="preserve"> </w:t>
      </w:r>
      <w:r>
        <w:t>мяса и крупно нарезанный картофель.</w:t>
      </w:r>
    </w:p>
    <w:p w14:paraId="1F64B274" w14:textId="77777777" w:rsidR="00EE65AC" w:rsidRDefault="00000000">
      <w:pPr>
        <w:pStyle w:val="a3"/>
        <w:ind w:left="673"/>
        <w:rPr>
          <w:sz w:val="20"/>
        </w:rPr>
      </w:pPr>
      <w:r>
        <w:rPr>
          <w:noProof/>
          <w:sz w:val="20"/>
        </w:rPr>
        <w:drawing>
          <wp:inline distT="0" distB="0" distL="0" distR="0" wp14:anchorId="4F27158C" wp14:editId="29726969">
            <wp:extent cx="5511185" cy="3050381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185" cy="305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EC4A2" w14:textId="77777777" w:rsidR="00EE65AC" w:rsidRDefault="00000000">
      <w:pPr>
        <w:pStyle w:val="2"/>
      </w:pPr>
      <w:r>
        <w:rPr>
          <w:color w:val="FF0000"/>
          <w:w w:val="95"/>
        </w:rPr>
        <w:t>Буженина</w:t>
      </w:r>
    </w:p>
    <w:p w14:paraId="386A7968" w14:textId="77777777" w:rsidR="00EE65AC" w:rsidRDefault="00000000">
      <w:pPr>
        <w:pStyle w:val="a3"/>
        <w:spacing w:before="57" w:line="276" w:lineRule="auto"/>
        <w:ind w:left="134" w:right="104"/>
        <w:jc w:val="both"/>
      </w:pPr>
      <w:r>
        <w:t>Сытное блюдо из мяса впервые упоминалось в XVI веке. Однако в старину его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позволить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кулинарного</w:t>
      </w:r>
      <w:r>
        <w:rPr>
          <w:spacing w:val="1"/>
        </w:rPr>
        <w:t xml:space="preserve"> </w:t>
      </w:r>
      <w:r>
        <w:t>шедевра требовался цельный кусок свинины, реже использовали медвежатину</w:t>
      </w:r>
      <w:r>
        <w:rPr>
          <w:spacing w:val="1"/>
        </w:rPr>
        <w:t xml:space="preserve"> </w:t>
      </w:r>
      <w:r>
        <w:t>или баранину. Мясо мариновали, затем запекали без косточек.</w:t>
      </w:r>
    </w:p>
    <w:p w14:paraId="67C05CAD" w14:textId="77777777" w:rsidR="00EE65AC" w:rsidRDefault="00000000">
      <w:pPr>
        <w:pStyle w:val="a3"/>
        <w:spacing w:before="9"/>
      </w:pPr>
      <w:r>
        <w:rPr>
          <w:noProof/>
        </w:rPr>
        <w:drawing>
          <wp:anchor distT="0" distB="0" distL="0" distR="0" simplePos="0" relativeHeight="8" behindDoc="0" locked="0" layoutInCell="1" allowOverlap="1" wp14:anchorId="2542BAE9" wp14:editId="0C09475A">
            <wp:simplePos x="0" y="0"/>
            <wp:positionH relativeFrom="page">
              <wp:posOffset>1434782</wp:posOffset>
            </wp:positionH>
            <wp:positionV relativeFrom="paragraph">
              <wp:posOffset>235408</wp:posOffset>
            </wp:positionV>
            <wp:extent cx="4754993" cy="3128962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993" cy="3128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B04724" w14:textId="77777777" w:rsidR="00EE65AC" w:rsidRDefault="00EE65AC">
      <w:pPr>
        <w:pStyle w:val="a3"/>
        <w:rPr>
          <w:sz w:val="20"/>
        </w:rPr>
      </w:pPr>
    </w:p>
    <w:p w14:paraId="5AA6184D" w14:textId="77777777" w:rsidR="00EE65AC" w:rsidRDefault="00EE65AC">
      <w:pPr>
        <w:pStyle w:val="a3"/>
        <w:rPr>
          <w:sz w:val="20"/>
        </w:rPr>
      </w:pPr>
    </w:p>
    <w:p w14:paraId="30FF3537" w14:textId="77777777" w:rsidR="00EE65AC" w:rsidRDefault="00EE65AC">
      <w:pPr>
        <w:pStyle w:val="a3"/>
        <w:rPr>
          <w:sz w:val="20"/>
        </w:rPr>
      </w:pPr>
    </w:p>
    <w:p w14:paraId="49A94065" w14:textId="77777777" w:rsidR="00EE65AC" w:rsidRDefault="00000000">
      <w:pPr>
        <w:pStyle w:val="2"/>
        <w:spacing w:before="181"/>
      </w:pPr>
      <w:r>
        <w:rPr>
          <w:color w:val="FF0000"/>
          <w:w w:val="95"/>
        </w:rPr>
        <w:t>Винегрет</w:t>
      </w:r>
    </w:p>
    <w:p w14:paraId="7D182C1E" w14:textId="77777777" w:rsidR="00EE65AC" w:rsidRDefault="00EE65AC">
      <w:pPr>
        <w:sectPr w:rsidR="00EE65AC">
          <w:pgSz w:w="11900" w:h="16820"/>
          <w:pgMar w:top="920" w:right="880" w:bottom="280" w:left="1000" w:header="720" w:footer="720" w:gutter="0"/>
          <w:pgBorders w:offsetFrom="page">
            <w:top w:val="single" w:sz="12" w:space="23" w:color="000000"/>
            <w:left w:val="single" w:sz="12" w:space="23" w:color="000000"/>
            <w:bottom w:val="single" w:sz="12" w:space="22" w:color="000000"/>
            <w:right w:val="single" w:sz="12" w:space="23" w:color="000000"/>
          </w:pgBorders>
          <w:cols w:space="720"/>
        </w:sectPr>
      </w:pPr>
    </w:p>
    <w:p w14:paraId="23617B67" w14:textId="77777777" w:rsidR="00EE65AC" w:rsidRDefault="00000000">
      <w:pPr>
        <w:pStyle w:val="a3"/>
        <w:spacing w:before="73" w:line="276" w:lineRule="auto"/>
        <w:ind w:left="134" w:right="104"/>
        <w:jc w:val="both"/>
      </w:pPr>
      <w:r>
        <w:lastRenderedPageBreak/>
        <w:t>Этот салат появился на Руси в XIX веке. Для его приготовления используют</w:t>
      </w:r>
      <w:r>
        <w:rPr>
          <w:spacing w:val="1"/>
        </w:rPr>
        <w:t xml:space="preserve"> </w:t>
      </w:r>
      <w:r>
        <w:t>отварную</w:t>
      </w:r>
      <w:r>
        <w:rPr>
          <w:spacing w:val="1"/>
        </w:rPr>
        <w:t xml:space="preserve"> </w:t>
      </w:r>
      <w:r>
        <w:t>свёклу,</w:t>
      </w:r>
      <w:r>
        <w:rPr>
          <w:spacing w:val="1"/>
        </w:rPr>
        <w:t xml:space="preserve"> </w:t>
      </w:r>
      <w:r>
        <w:t>картофель,</w:t>
      </w:r>
      <w:r>
        <w:rPr>
          <w:spacing w:val="1"/>
        </w:rPr>
        <w:t xml:space="preserve"> </w:t>
      </w:r>
      <w:r>
        <w:t>фасоль,</w:t>
      </w:r>
      <w:r>
        <w:rPr>
          <w:spacing w:val="1"/>
        </w:rPr>
        <w:t xml:space="preserve"> </w:t>
      </w:r>
      <w:r>
        <w:t>морковь,</w:t>
      </w:r>
      <w:r>
        <w:rPr>
          <w:spacing w:val="1"/>
        </w:rPr>
        <w:t xml:space="preserve"> </w:t>
      </w:r>
      <w:r>
        <w:t>лук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соленые</w:t>
      </w:r>
      <w:r>
        <w:rPr>
          <w:spacing w:val="1"/>
        </w:rPr>
        <w:t xml:space="preserve"> </w:t>
      </w:r>
      <w:r>
        <w:t>огурчики.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заправки</w:t>
      </w:r>
      <w:r>
        <w:rPr>
          <w:spacing w:val="1"/>
        </w:rPr>
        <w:t xml:space="preserve"> </w:t>
      </w:r>
      <w:r>
        <w:t>хозяйки</w:t>
      </w:r>
      <w:r>
        <w:rPr>
          <w:spacing w:val="1"/>
        </w:rPr>
        <w:t xml:space="preserve"> </w:t>
      </w:r>
      <w:r>
        <w:t>берут</w:t>
      </w:r>
      <w:r>
        <w:rPr>
          <w:spacing w:val="1"/>
        </w:rPr>
        <w:t xml:space="preserve"> </w:t>
      </w:r>
      <w:r>
        <w:t>подсолнечное</w:t>
      </w:r>
      <w:r>
        <w:rPr>
          <w:spacing w:val="1"/>
        </w:rPr>
        <w:t xml:space="preserve"> </w:t>
      </w:r>
      <w:r>
        <w:t>масло.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кушанье</w:t>
      </w:r>
      <w:r>
        <w:rPr>
          <w:spacing w:val="1"/>
        </w:rPr>
        <w:t xml:space="preserve"> </w:t>
      </w:r>
      <w:r>
        <w:t>напоминает борщ без бульона («сухой суп»).</w:t>
      </w:r>
    </w:p>
    <w:p w14:paraId="6DC7E5AC" w14:textId="77777777" w:rsidR="00EE65AC" w:rsidRDefault="00000000">
      <w:pPr>
        <w:pStyle w:val="a3"/>
        <w:ind w:left="1424"/>
        <w:rPr>
          <w:sz w:val="20"/>
        </w:rPr>
      </w:pPr>
      <w:r>
        <w:rPr>
          <w:noProof/>
          <w:sz w:val="20"/>
        </w:rPr>
        <w:drawing>
          <wp:inline distT="0" distB="0" distL="0" distR="0" wp14:anchorId="5B02FED7" wp14:editId="1CF77252">
            <wp:extent cx="4557210" cy="3014662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210" cy="301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2EDB9" w14:textId="77777777" w:rsidR="00EE65AC" w:rsidRDefault="00EE65AC">
      <w:pPr>
        <w:pStyle w:val="a3"/>
        <w:spacing w:before="11"/>
        <w:rPr>
          <w:sz w:val="37"/>
        </w:rPr>
      </w:pPr>
    </w:p>
    <w:p w14:paraId="59269DF5" w14:textId="77777777" w:rsidR="00EE65AC" w:rsidRDefault="00000000">
      <w:pPr>
        <w:pStyle w:val="2"/>
        <w:ind w:left="247"/>
      </w:pPr>
      <w:r>
        <w:rPr>
          <w:color w:val="FF0000"/>
          <w:w w:val="95"/>
        </w:rPr>
        <w:t>Разносолы</w:t>
      </w:r>
    </w:p>
    <w:p w14:paraId="3986B258" w14:textId="77777777" w:rsidR="00EE65AC" w:rsidRDefault="00000000">
      <w:pPr>
        <w:pStyle w:val="a3"/>
        <w:spacing w:before="72" w:line="276" w:lineRule="auto"/>
        <w:ind w:left="296" w:right="265"/>
        <w:jc w:val="center"/>
      </w:pPr>
      <w:r>
        <w:t>Традиционно на Руси делали много заготовок на холодное время годы. Овощи</w:t>
      </w:r>
      <w:r>
        <w:rPr>
          <w:spacing w:val="-67"/>
        </w:rPr>
        <w:t xml:space="preserve"> </w:t>
      </w:r>
      <w:r>
        <w:t>обычно солили или мочили. Соленые огурцы и грибочки использовались для</w:t>
      </w:r>
      <w:r>
        <w:rPr>
          <w:spacing w:val="1"/>
        </w:rPr>
        <w:t xml:space="preserve"> </w:t>
      </w:r>
      <w:r>
        <w:t>приготовления супов, вторых блюд, пирогов, шли как самостоятельное блюдо.</w:t>
      </w:r>
      <w:r>
        <w:rPr>
          <w:spacing w:val="-67"/>
        </w:rPr>
        <w:t xml:space="preserve"> </w:t>
      </w:r>
      <w:r>
        <w:t>Засаливали рыбу и мясо. В таком виде продукты хранились дольше, а у хозяек</w:t>
      </w:r>
      <w:r>
        <w:rPr>
          <w:spacing w:val="-67"/>
        </w:rPr>
        <w:t xml:space="preserve"> </w:t>
      </w:r>
      <w:r>
        <w:t>был богатый выбор ингредиентов в зимний период.</w:t>
      </w:r>
    </w:p>
    <w:p w14:paraId="7F74BAD9" w14:textId="77777777" w:rsidR="00EE65AC" w:rsidRDefault="00000000">
      <w:pPr>
        <w:pStyle w:val="a3"/>
        <w:spacing w:before="9"/>
      </w:pPr>
      <w:r>
        <w:rPr>
          <w:noProof/>
        </w:rPr>
        <w:drawing>
          <wp:anchor distT="0" distB="0" distL="0" distR="0" simplePos="0" relativeHeight="9" behindDoc="0" locked="0" layoutInCell="1" allowOverlap="1" wp14:anchorId="5BE98310" wp14:editId="2855DD66">
            <wp:simplePos x="0" y="0"/>
            <wp:positionH relativeFrom="page">
              <wp:posOffset>1568132</wp:posOffset>
            </wp:positionH>
            <wp:positionV relativeFrom="paragraph">
              <wp:posOffset>235120</wp:posOffset>
            </wp:positionV>
            <wp:extent cx="4491146" cy="2986087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146" cy="2986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111B7" w14:textId="77777777" w:rsidR="00EE65AC" w:rsidRDefault="00EE65AC">
      <w:pPr>
        <w:pStyle w:val="a3"/>
        <w:rPr>
          <w:sz w:val="20"/>
        </w:rPr>
      </w:pPr>
    </w:p>
    <w:p w14:paraId="41816F20" w14:textId="77777777" w:rsidR="00EE65AC" w:rsidRDefault="00000000">
      <w:pPr>
        <w:pStyle w:val="2"/>
        <w:spacing w:before="186"/>
      </w:pPr>
      <w:r>
        <w:rPr>
          <w:color w:val="FF0000"/>
          <w:w w:val="95"/>
        </w:rPr>
        <w:t>Пастила</w:t>
      </w:r>
    </w:p>
    <w:p w14:paraId="1D90E9B5" w14:textId="77777777" w:rsidR="00EE65AC" w:rsidRDefault="00EE65AC">
      <w:pPr>
        <w:sectPr w:rsidR="00EE65AC">
          <w:pgSz w:w="11900" w:h="16820"/>
          <w:pgMar w:top="920" w:right="880" w:bottom="280" w:left="1000" w:header="720" w:footer="720" w:gutter="0"/>
          <w:pgBorders w:offsetFrom="page">
            <w:top w:val="single" w:sz="12" w:space="23" w:color="000000"/>
            <w:left w:val="single" w:sz="12" w:space="23" w:color="000000"/>
            <w:bottom w:val="single" w:sz="12" w:space="22" w:color="000000"/>
            <w:right w:val="single" w:sz="12" w:space="23" w:color="000000"/>
          </w:pgBorders>
          <w:cols w:space="720"/>
        </w:sectPr>
      </w:pPr>
    </w:p>
    <w:p w14:paraId="5B627861" w14:textId="77777777" w:rsidR="00EE65AC" w:rsidRDefault="00000000">
      <w:pPr>
        <w:pStyle w:val="a3"/>
        <w:spacing w:before="73" w:line="276" w:lineRule="auto"/>
        <w:ind w:left="134" w:right="104"/>
        <w:jc w:val="both"/>
      </w:pPr>
      <w:r>
        <w:lastRenderedPageBreak/>
        <w:t>Традиционная сладость на Руси, популярная с XIV века. По внешнему виду и</w:t>
      </w:r>
      <w:r>
        <w:rPr>
          <w:spacing w:val="1"/>
        </w:rPr>
        <w:t xml:space="preserve"> </w:t>
      </w:r>
      <w:r>
        <w:t>консистенции напоминает зефир, но при этом имеет собственный уникальный</w:t>
      </w:r>
      <w:r>
        <w:rPr>
          <w:spacing w:val="1"/>
        </w:rPr>
        <w:t xml:space="preserve"> </w:t>
      </w:r>
      <w:r>
        <w:t>вкус. Изначально для создания блюда брали антоновские яблоки, которые росли</w:t>
      </w:r>
      <w:r>
        <w:rPr>
          <w:spacing w:val="1"/>
        </w:rPr>
        <w:t xml:space="preserve"> </w:t>
      </w:r>
      <w:r>
        <w:t>только на русской земле.</w:t>
      </w:r>
    </w:p>
    <w:p w14:paraId="6BB100D8" w14:textId="77777777" w:rsidR="00EE65AC" w:rsidRDefault="00000000">
      <w:pPr>
        <w:pStyle w:val="a3"/>
        <w:ind w:left="1394"/>
        <w:rPr>
          <w:sz w:val="20"/>
        </w:rPr>
      </w:pPr>
      <w:r>
        <w:rPr>
          <w:noProof/>
          <w:sz w:val="20"/>
        </w:rPr>
        <w:drawing>
          <wp:inline distT="0" distB="0" distL="0" distR="0" wp14:anchorId="011B4AB4" wp14:editId="0F0D9B28">
            <wp:extent cx="4589133" cy="3036093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133" cy="303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A55FC" w14:textId="77777777" w:rsidR="00EE65AC" w:rsidRDefault="00EE65AC">
      <w:pPr>
        <w:pStyle w:val="a3"/>
        <w:spacing w:before="2"/>
        <w:rPr>
          <w:sz w:val="25"/>
        </w:rPr>
      </w:pPr>
    </w:p>
    <w:p w14:paraId="70414D3B" w14:textId="77777777" w:rsidR="00EE65AC" w:rsidRDefault="00000000">
      <w:pPr>
        <w:pStyle w:val="2"/>
      </w:pPr>
      <w:r>
        <w:rPr>
          <w:color w:val="FF0000"/>
          <w:w w:val="95"/>
        </w:rPr>
        <w:t>Варенье</w:t>
      </w:r>
    </w:p>
    <w:p w14:paraId="143CC27B" w14:textId="77777777" w:rsidR="00EE65AC" w:rsidRDefault="00000000">
      <w:pPr>
        <w:pStyle w:val="a3"/>
        <w:spacing w:before="71" w:line="276" w:lineRule="auto"/>
        <w:ind w:left="134" w:right="104"/>
        <w:jc w:val="both"/>
      </w:pPr>
      <w:r>
        <w:t>На Руси варенье начали варить с XVII века. Так как сахар в те времена был</w:t>
      </w:r>
      <w:r>
        <w:rPr>
          <w:spacing w:val="1"/>
        </w:rPr>
        <w:t xml:space="preserve"> </w:t>
      </w:r>
      <w:r>
        <w:t>привозной и стоил больших денег, русские женщины варили варенье с медом, а</w:t>
      </w:r>
      <w:r>
        <w:rPr>
          <w:spacing w:val="1"/>
        </w:rPr>
        <w:t xml:space="preserve"> </w:t>
      </w:r>
      <w:r>
        <w:t>некоторые</w:t>
      </w:r>
      <w:r>
        <w:rPr>
          <w:spacing w:val="16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них</w:t>
      </w:r>
      <w:r>
        <w:rPr>
          <w:spacing w:val="16"/>
        </w:rPr>
        <w:t xml:space="preserve"> </w:t>
      </w:r>
      <w:r>
        <w:t>умудряли</w:t>
      </w:r>
      <w:r>
        <w:rPr>
          <w:spacing w:val="16"/>
        </w:rPr>
        <w:t xml:space="preserve"> </w:t>
      </w:r>
      <w:r>
        <w:t>варить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без</w:t>
      </w:r>
      <w:r>
        <w:rPr>
          <w:spacing w:val="16"/>
        </w:rPr>
        <w:t xml:space="preserve"> </w:t>
      </w:r>
      <w:r>
        <w:t>него.</w:t>
      </w:r>
      <w:r>
        <w:rPr>
          <w:spacing w:val="16"/>
        </w:rPr>
        <w:t xml:space="preserve"> </w:t>
      </w:r>
      <w:r>
        <w:t>Посуду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ягодами</w:t>
      </w:r>
      <w:r>
        <w:rPr>
          <w:spacing w:val="16"/>
        </w:rPr>
        <w:t xml:space="preserve"> </w:t>
      </w:r>
      <w:r>
        <w:t>ставили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печь</w:t>
      </w:r>
      <w:r>
        <w:rPr>
          <w:spacing w:val="-68"/>
        </w:rPr>
        <w:t xml:space="preserve"> </w:t>
      </w:r>
      <w:r>
        <w:t>и оставляли в ней на несколько часов, чтобы они уварились. Банки с вареньем</w:t>
      </w:r>
      <w:r>
        <w:rPr>
          <w:spacing w:val="1"/>
        </w:rPr>
        <w:t xml:space="preserve"> </w:t>
      </w:r>
      <w:r>
        <w:t>хозяйки хранили очень бережно.</w:t>
      </w:r>
    </w:p>
    <w:p w14:paraId="79FD92DD" w14:textId="77777777" w:rsidR="00EE65AC" w:rsidRDefault="00000000">
      <w:pPr>
        <w:pStyle w:val="a3"/>
        <w:ind w:left="1334"/>
        <w:rPr>
          <w:sz w:val="20"/>
        </w:rPr>
      </w:pPr>
      <w:r>
        <w:rPr>
          <w:noProof/>
          <w:sz w:val="20"/>
        </w:rPr>
        <w:drawing>
          <wp:inline distT="0" distB="0" distL="0" distR="0" wp14:anchorId="1806171D" wp14:editId="3CB180C0">
            <wp:extent cx="4661390" cy="2950368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390" cy="295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8329B" w14:textId="77777777" w:rsidR="00EE65AC" w:rsidRDefault="00EE65AC">
      <w:pPr>
        <w:pStyle w:val="a3"/>
        <w:rPr>
          <w:sz w:val="30"/>
        </w:rPr>
      </w:pPr>
    </w:p>
    <w:p w14:paraId="3FBA23C6" w14:textId="77777777" w:rsidR="00EE65AC" w:rsidRDefault="00EE65AC">
      <w:pPr>
        <w:pStyle w:val="a3"/>
        <w:rPr>
          <w:sz w:val="30"/>
        </w:rPr>
      </w:pPr>
    </w:p>
    <w:p w14:paraId="62FB36FF" w14:textId="77777777" w:rsidR="00EE65AC" w:rsidRDefault="00EE65AC">
      <w:pPr>
        <w:pStyle w:val="a3"/>
        <w:spacing w:before="8"/>
        <w:rPr>
          <w:sz w:val="34"/>
        </w:rPr>
      </w:pPr>
    </w:p>
    <w:p w14:paraId="5A79CD32" w14:textId="77777777" w:rsidR="00EE65AC" w:rsidRDefault="00000000">
      <w:pPr>
        <w:pStyle w:val="1"/>
      </w:pPr>
      <w:r>
        <w:rPr>
          <w:color w:val="74913C"/>
          <w:w w:val="110"/>
        </w:rPr>
        <w:t>ТРЕТЬИ</w:t>
      </w:r>
      <w:r>
        <w:rPr>
          <w:color w:val="74913C"/>
          <w:spacing w:val="-9"/>
          <w:w w:val="110"/>
        </w:rPr>
        <w:t xml:space="preserve"> </w:t>
      </w:r>
      <w:r>
        <w:rPr>
          <w:color w:val="74913C"/>
          <w:w w:val="110"/>
        </w:rPr>
        <w:t>БЛЮДА</w:t>
      </w:r>
    </w:p>
    <w:p w14:paraId="0DC1DAF9" w14:textId="77777777" w:rsidR="00EE65AC" w:rsidRDefault="00EE65AC">
      <w:pPr>
        <w:sectPr w:rsidR="00EE65AC">
          <w:pgSz w:w="11900" w:h="16820"/>
          <w:pgMar w:top="920" w:right="880" w:bottom="280" w:left="1000" w:header="720" w:footer="720" w:gutter="0"/>
          <w:pgBorders w:offsetFrom="page">
            <w:top w:val="single" w:sz="12" w:space="23" w:color="000000"/>
            <w:left w:val="single" w:sz="12" w:space="23" w:color="000000"/>
            <w:bottom w:val="single" w:sz="12" w:space="22" w:color="000000"/>
            <w:right w:val="single" w:sz="12" w:space="23" w:color="000000"/>
          </w:pgBorders>
          <w:cols w:space="720"/>
        </w:sectPr>
      </w:pPr>
    </w:p>
    <w:p w14:paraId="60FA33D5" w14:textId="77777777" w:rsidR="00EE65AC" w:rsidRDefault="00000000">
      <w:pPr>
        <w:pStyle w:val="2"/>
        <w:spacing w:before="14"/>
      </w:pPr>
      <w:r>
        <w:rPr>
          <w:color w:val="FF0000"/>
        </w:rPr>
        <w:lastRenderedPageBreak/>
        <w:t>Квас</w:t>
      </w:r>
    </w:p>
    <w:p w14:paraId="79A3671D" w14:textId="77777777" w:rsidR="00EE65AC" w:rsidRDefault="00000000">
      <w:pPr>
        <w:pStyle w:val="a3"/>
        <w:spacing w:before="72" w:line="276" w:lineRule="auto"/>
        <w:ind w:left="134" w:right="104"/>
        <w:jc w:val="both"/>
      </w:pPr>
      <w:r>
        <w:rPr>
          <w:color w:val="1D1D1D"/>
        </w:rPr>
        <w:t>Квас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–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традиционный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кислый,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холодный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напиток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древних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славян,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приготовленный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на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основе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муки,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солода,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ржаного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или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пшеничного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хлеба,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подвергнутых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процессу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брожения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(добавляли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дрожжи,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сахар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и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изюм)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с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добавлением</w:t>
      </w:r>
      <w:r>
        <w:rPr>
          <w:color w:val="1D1D1D"/>
          <w:spacing w:val="61"/>
        </w:rPr>
        <w:t xml:space="preserve"> </w:t>
      </w:r>
      <w:r>
        <w:rPr>
          <w:color w:val="1D1D1D"/>
        </w:rPr>
        <w:t>пряных</w:t>
      </w:r>
      <w:r>
        <w:rPr>
          <w:color w:val="1D1D1D"/>
          <w:spacing w:val="61"/>
        </w:rPr>
        <w:t xml:space="preserve"> </w:t>
      </w:r>
      <w:r>
        <w:rPr>
          <w:color w:val="1D1D1D"/>
        </w:rPr>
        <w:t>трав,</w:t>
      </w:r>
      <w:r>
        <w:rPr>
          <w:color w:val="1D1D1D"/>
          <w:spacing w:val="61"/>
        </w:rPr>
        <w:t xml:space="preserve"> </w:t>
      </w:r>
      <w:r>
        <w:rPr>
          <w:color w:val="1D1D1D"/>
        </w:rPr>
        <w:t>меда</w:t>
      </w:r>
      <w:r>
        <w:rPr>
          <w:color w:val="1D1D1D"/>
          <w:spacing w:val="61"/>
        </w:rPr>
        <w:t xml:space="preserve"> </w:t>
      </w:r>
      <w:r>
        <w:rPr>
          <w:color w:val="1D1D1D"/>
        </w:rPr>
        <w:t>и</w:t>
      </w:r>
      <w:r>
        <w:rPr>
          <w:color w:val="1D1D1D"/>
          <w:spacing w:val="61"/>
        </w:rPr>
        <w:t xml:space="preserve"> </w:t>
      </w:r>
      <w:r>
        <w:rPr>
          <w:color w:val="1D1D1D"/>
        </w:rPr>
        <w:t>прочих</w:t>
      </w:r>
      <w:r>
        <w:rPr>
          <w:color w:val="1D1D1D"/>
          <w:spacing w:val="61"/>
        </w:rPr>
        <w:t xml:space="preserve"> </w:t>
      </w:r>
      <w:r>
        <w:rPr>
          <w:color w:val="1D1D1D"/>
        </w:rPr>
        <w:t>ингредиентов.</w:t>
      </w:r>
      <w:r>
        <w:rPr>
          <w:color w:val="1D1D1D"/>
          <w:spacing w:val="61"/>
        </w:rPr>
        <w:t xml:space="preserve"> </w:t>
      </w:r>
      <w:r>
        <w:rPr>
          <w:color w:val="1D1D1D"/>
        </w:rPr>
        <w:t>Во</w:t>
      </w:r>
      <w:r>
        <w:rPr>
          <w:color w:val="1D1D1D"/>
          <w:spacing w:val="62"/>
        </w:rPr>
        <w:t xml:space="preserve"> </w:t>
      </w:r>
      <w:r>
        <w:rPr>
          <w:color w:val="1D1D1D"/>
        </w:rPr>
        <w:t>времена</w:t>
      </w:r>
      <w:r>
        <w:rPr>
          <w:color w:val="1D1D1D"/>
          <w:spacing w:val="61"/>
        </w:rPr>
        <w:t xml:space="preserve"> </w:t>
      </w:r>
      <w:r>
        <w:rPr>
          <w:color w:val="1D1D1D"/>
        </w:rPr>
        <w:t>древней</w:t>
      </w:r>
      <w:r>
        <w:rPr>
          <w:color w:val="1D1D1D"/>
          <w:spacing w:val="-68"/>
        </w:rPr>
        <w:t xml:space="preserve"> </w:t>
      </w:r>
      <w:r>
        <w:rPr>
          <w:color w:val="1D1D1D"/>
        </w:rPr>
        <w:t>Руси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квас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был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повседневным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напитком,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почитаемым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и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крестьянами,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и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дворянами, его наличие в доме считалось признаком благополучия.</w:t>
      </w:r>
    </w:p>
    <w:p w14:paraId="0CB7C397" w14:textId="77777777" w:rsidR="00EE65AC" w:rsidRDefault="00000000">
      <w:pPr>
        <w:pStyle w:val="a3"/>
        <w:ind w:left="1439"/>
        <w:rPr>
          <w:sz w:val="20"/>
        </w:rPr>
      </w:pPr>
      <w:r>
        <w:rPr>
          <w:noProof/>
          <w:sz w:val="20"/>
        </w:rPr>
        <w:drawing>
          <wp:inline distT="0" distB="0" distL="0" distR="0" wp14:anchorId="00A51358" wp14:editId="57E3BAA2">
            <wp:extent cx="4543181" cy="3000375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181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73BAB" w14:textId="77777777" w:rsidR="00EE65AC" w:rsidRDefault="00000000">
      <w:pPr>
        <w:pStyle w:val="2"/>
      </w:pPr>
      <w:r>
        <w:rPr>
          <w:noProof/>
        </w:rPr>
        <w:drawing>
          <wp:anchor distT="0" distB="0" distL="0" distR="0" simplePos="0" relativeHeight="10" behindDoc="0" locked="0" layoutInCell="1" allowOverlap="1" wp14:anchorId="567BC460" wp14:editId="65296EEA">
            <wp:simplePos x="0" y="0"/>
            <wp:positionH relativeFrom="page">
              <wp:posOffset>1670367</wp:posOffset>
            </wp:positionH>
            <wp:positionV relativeFrom="paragraph">
              <wp:posOffset>323576</wp:posOffset>
            </wp:positionV>
            <wp:extent cx="4282186" cy="2676525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186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90"/>
        </w:rPr>
        <w:t>Сбитень</w:t>
      </w:r>
    </w:p>
    <w:p w14:paraId="5C18D15B" w14:textId="77777777" w:rsidR="00EE65AC" w:rsidRDefault="00000000">
      <w:pPr>
        <w:pStyle w:val="a3"/>
        <w:spacing w:line="276" w:lineRule="auto"/>
        <w:ind w:left="134" w:right="104"/>
        <w:jc w:val="both"/>
      </w:pPr>
      <w:r>
        <w:rPr>
          <w:color w:val="1D1D1D"/>
        </w:rPr>
        <w:t>В отличие от кваса, который употребляли в основном летом, в зимнее время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наши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предки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предпочитали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пить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сбитень,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он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является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старинным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горячим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напитком древних славян, приготовленным на основе меда, воды и патоки с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добавлением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смешанных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пряностей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(корицы,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мяты,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хмеля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и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гвоздики)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и</w:t>
      </w:r>
      <w:r>
        <w:rPr>
          <w:color w:val="1D1D1D"/>
          <w:spacing w:val="-68"/>
        </w:rPr>
        <w:t xml:space="preserve"> </w:t>
      </w:r>
      <w:r>
        <w:rPr>
          <w:color w:val="1D1D1D"/>
        </w:rPr>
        <w:t>лечебных травяных сборов. Раньше сбитень был очень распространен, пока не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был вытеснен таким «заморским» напитком как чай.</w:t>
      </w:r>
    </w:p>
    <w:p w14:paraId="3F247FC7" w14:textId="77777777" w:rsidR="00EE65AC" w:rsidRDefault="00000000">
      <w:pPr>
        <w:pStyle w:val="2"/>
        <w:spacing w:line="381" w:lineRule="exact"/>
      </w:pPr>
      <w:r>
        <w:rPr>
          <w:color w:val="FF0000"/>
          <w:w w:val="85"/>
        </w:rPr>
        <w:t>Овсяный</w:t>
      </w:r>
      <w:r>
        <w:rPr>
          <w:color w:val="FF0000"/>
          <w:spacing w:val="-5"/>
          <w:w w:val="85"/>
        </w:rPr>
        <w:t xml:space="preserve"> </w:t>
      </w:r>
      <w:r>
        <w:rPr>
          <w:color w:val="FF0000"/>
          <w:w w:val="85"/>
        </w:rPr>
        <w:t>кисель</w:t>
      </w:r>
    </w:p>
    <w:p w14:paraId="7646D3ED" w14:textId="77777777" w:rsidR="00EE65AC" w:rsidRDefault="00EE65AC">
      <w:pPr>
        <w:spacing w:line="381" w:lineRule="exact"/>
        <w:sectPr w:rsidR="00EE65AC">
          <w:pgSz w:w="11900" w:h="16820"/>
          <w:pgMar w:top="920" w:right="880" w:bottom="280" w:left="1000" w:header="720" w:footer="720" w:gutter="0"/>
          <w:pgBorders w:offsetFrom="page">
            <w:top w:val="single" w:sz="12" w:space="23" w:color="000000"/>
            <w:left w:val="single" w:sz="12" w:space="23" w:color="000000"/>
            <w:bottom w:val="single" w:sz="12" w:space="22" w:color="000000"/>
            <w:right w:val="single" w:sz="12" w:space="23" w:color="000000"/>
          </w:pgBorders>
          <w:cols w:space="720"/>
        </w:sectPr>
      </w:pPr>
    </w:p>
    <w:p w14:paraId="163D14C0" w14:textId="77777777" w:rsidR="00EE65AC" w:rsidRDefault="00000000">
      <w:pPr>
        <w:pStyle w:val="a3"/>
        <w:spacing w:before="73" w:line="276" w:lineRule="auto"/>
        <w:ind w:left="134" w:right="104"/>
        <w:jc w:val="both"/>
      </w:pPr>
      <w:r>
        <w:rPr>
          <w:color w:val="1D1D1D"/>
        </w:rPr>
        <w:lastRenderedPageBreak/>
        <w:t>Еще</w:t>
      </w:r>
      <w:r>
        <w:rPr>
          <w:color w:val="1D1D1D"/>
          <w:spacing w:val="67"/>
        </w:rPr>
        <w:t xml:space="preserve"> </w:t>
      </w:r>
      <w:r>
        <w:rPr>
          <w:color w:val="1D1D1D"/>
        </w:rPr>
        <w:t>одним</w:t>
      </w:r>
      <w:r>
        <w:rPr>
          <w:color w:val="1D1D1D"/>
          <w:spacing w:val="67"/>
        </w:rPr>
        <w:t xml:space="preserve"> </w:t>
      </w:r>
      <w:r>
        <w:rPr>
          <w:color w:val="1D1D1D"/>
        </w:rPr>
        <w:t>исконно</w:t>
      </w:r>
      <w:r>
        <w:rPr>
          <w:color w:val="1D1D1D"/>
          <w:spacing w:val="68"/>
        </w:rPr>
        <w:t xml:space="preserve"> </w:t>
      </w:r>
      <w:r>
        <w:rPr>
          <w:color w:val="1D1D1D"/>
        </w:rPr>
        <w:t>русским</w:t>
      </w:r>
      <w:r>
        <w:rPr>
          <w:color w:val="1D1D1D"/>
          <w:spacing w:val="67"/>
        </w:rPr>
        <w:t xml:space="preserve"> </w:t>
      </w:r>
      <w:r>
        <w:rPr>
          <w:color w:val="1D1D1D"/>
        </w:rPr>
        <w:t>напитком</w:t>
      </w:r>
      <w:r>
        <w:rPr>
          <w:color w:val="1D1D1D"/>
          <w:spacing w:val="68"/>
        </w:rPr>
        <w:t xml:space="preserve"> </w:t>
      </w:r>
      <w:r>
        <w:rPr>
          <w:color w:val="1D1D1D"/>
        </w:rPr>
        <w:t>считается</w:t>
      </w:r>
      <w:r>
        <w:rPr>
          <w:color w:val="1D1D1D"/>
          <w:spacing w:val="67"/>
        </w:rPr>
        <w:t xml:space="preserve"> </w:t>
      </w:r>
      <w:r>
        <w:rPr>
          <w:color w:val="1D1D1D"/>
        </w:rPr>
        <w:t>русский</w:t>
      </w:r>
      <w:r>
        <w:rPr>
          <w:color w:val="1D1D1D"/>
          <w:spacing w:val="67"/>
        </w:rPr>
        <w:t xml:space="preserve"> </w:t>
      </w:r>
      <w:r>
        <w:rPr>
          <w:color w:val="1D1D1D"/>
        </w:rPr>
        <w:t>белый</w:t>
      </w:r>
      <w:r>
        <w:rPr>
          <w:color w:val="1D1D1D"/>
          <w:spacing w:val="68"/>
        </w:rPr>
        <w:t xml:space="preserve"> </w:t>
      </w:r>
      <w:r>
        <w:rPr>
          <w:color w:val="1D1D1D"/>
        </w:rPr>
        <w:t>кисель,</w:t>
      </w:r>
      <w:r>
        <w:rPr>
          <w:color w:val="1D1D1D"/>
          <w:spacing w:val="67"/>
        </w:rPr>
        <w:t xml:space="preserve"> </w:t>
      </w:r>
      <w:r>
        <w:rPr>
          <w:color w:val="1D1D1D"/>
        </w:rPr>
        <w:t>это</w:t>
      </w:r>
      <w:r>
        <w:rPr>
          <w:color w:val="1D1D1D"/>
          <w:spacing w:val="-67"/>
        </w:rPr>
        <w:t xml:space="preserve"> </w:t>
      </w:r>
      <w:r>
        <w:rPr>
          <w:color w:val="1D1D1D"/>
        </w:rPr>
        <w:t>кисловатое на вкус студенистое, желеобразное кушанье, сделанное на основе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таких зерновых культур как овес, пшеница, рожь, конопля, горох с добавлением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крахмала.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Овсяный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кисель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у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древних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славян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считался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лакомством,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его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ели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горячим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с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добавлением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льняного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или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конопляного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масла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или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холодным,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в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застывшем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виде,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поливая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его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молоком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или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вареньем.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Чтобы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подсластить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кисловатый кисель со временем в него стали добавлять мед, ягоды, варенье и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фрукты, которые постепенно превратили его в десерт.</w:t>
      </w:r>
    </w:p>
    <w:p w14:paraId="4051C1B9" w14:textId="77777777" w:rsidR="00EE65AC" w:rsidRDefault="00000000">
      <w:pPr>
        <w:pStyle w:val="a3"/>
        <w:ind w:left="1379"/>
        <w:rPr>
          <w:sz w:val="20"/>
        </w:rPr>
      </w:pPr>
      <w:r>
        <w:rPr>
          <w:noProof/>
          <w:sz w:val="20"/>
        </w:rPr>
        <w:drawing>
          <wp:inline distT="0" distB="0" distL="0" distR="0" wp14:anchorId="0190F143" wp14:editId="30843A2F">
            <wp:extent cx="4616067" cy="2925032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067" cy="292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1A3FC" w14:textId="77777777" w:rsidR="00EE65AC" w:rsidRDefault="00000000">
      <w:pPr>
        <w:pStyle w:val="2"/>
      </w:pPr>
      <w:r>
        <w:rPr>
          <w:color w:val="FF0000"/>
          <w:w w:val="95"/>
        </w:rPr>
        <w:t>Взвар</w:t>
      </w:r>
    </w:p>
    <w:p w14:paraId="577CC2DA" w14:textId="77777777" w:rsidR="00EE65AC" w:rsidRDefault="00000000">
      <w:pPr>
        <w:pStyle w:val="a3"/>
        <w:spacing w:before="57" w:line="276" w:lineRule="auto"/>
        <w:ind w:left="134" w:right="104"/>
        <w:jc w:val="both"/>
      </w:pPr>
      <w:r>
        <w:t>Взвар появился на Руси еще в IX веке. Его готовят на отваре из сушеных плодов</w:t>
      </w:r>
      <w:r>
        <w:rPr>
          <w:spacing w:val="1"/>
        </w:rPr>
        <w:t xml:space="preserve"> </w:t>
      </w:r>
      <w:r>
        <w:t>и ягод, подслащенном сахаром или медом. Данный напиток представляет собой</w:t>
      </w:r>
      <w:r>
        <w:rPr>
          <w:spacing w:val="1"/>
        </w:rPr>
        <w:t xml:space="preserve"> </w:t>
      </w:r>
      <w:r>
        <w:t>своеобразный кисель, приготовленный из сухофруктов, подслащенный сахаром</w:t>
      </w:r>
      <w:r>
        <w:rPr>
          <w:spacing w:val="1"/>
        </w:rPr>
        <w:t xml:space="preserve"> </w:t>
      </w:r>
      <w:r>
        <w:t>или медом.</w:t>
      </w:r>
    </w:p>
    <w:p w14:paraId="684C09E6" w14:textId="77777777" w:rsidR="00EE65AC" w:rsidRDefault="00000000">
      <w:pPr>
        <w:pStyle w:val="a3"/>
        <w:ind w:left="1552"/>
        <w:rPr>
          <w:sz w:val="20"/>
        </w:rPr>
      </w:pPr>
      <w:r>
        <w:rPr>
          <w:noProof/>
          <w:sz w:val="20"/>
        </w:rPr>
        <w:drawing>
          <wp:inline distT="0" distB="0" distL="0" distR="0" wp14:anchorId="5BB8E24F" wp14:editId="5ECECFBF">
            <wp:extent cx="4386358" cy="3093243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358" cy="309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49B30" w14:textId="77777777" w:rsidR="00EE65AC" w:rsidRDefault="00000000">
      <w:pPr>
        <w:pStyle w:val="2"/>
      </w:pPr>
      <w:r>
        <w:rPr>
          <w:color w:val="FF0000"/>
          <w:w w:val="80"/>
        </w:rPr>
        <w:t>Репа</w:t>
      </w:r>
      <w:r>
        <w:rPr>
          <w:color w:val="FF0000"/>
          <w:spacing w:val="33"/>
          <w:w w:val="80"/>
        </w:rPr>
        <w:t xml:space="preserve"> </w:t>
      </w:r>
      <w:r>
        <w:rPr>
          <w:color w:val="FF0000"/>
          <w:w w:val="80"/>
        </w:rPr>
        <w:t>пареная</w:t>
      </w:r>
    </w:p>
    <w:p w14:paraId="3F626A16" w14:textId="77777777" w:rsidR="00EE65AC" w:rsidRDefault="00EE65AC">
      <w:pPr>
        <w:sectPr w:rsidR="00EE65AC">
          <w:pgSz w:w="11900" w:h="16820"/>
          <w:pgMar w:top="920" w:right="880" w:bottom="280" w:left="1000" w:header="720" w:footer="720" w:gutter="0"/>
          <w:pgBorders w:offsetFrom="page">
            <w:top w:val="single" w:sz="12" w:space="23" w:color="000000"/>
            <w:left w:val="single" w:sz="12" w:space="23" w:color="000000"/>
            <w:bottom w:val="single" w:sz="12" w:space="22" w:color="000000"/>
            <w:right w:val="single" w:sz="12" w:space="23" w:color="000000"/>
          </w:pgBorders>
          <w:cols w:space="720"/>
        </w:sectPr>
      </w:pPr>
    </w:p>
    <w:p w14:paraId="3D8CAC2D" w14:textId="77777777" w:rsidR="00EE65AC" w:rsidRDefault="00000000">
      <w:pPr>
        <w:pStyle w:val="a3"/>
        <w:spacing w:before="73" w:line="276" w:lineRule="auto"/>
        <w:ind w:left="134" w:right="104"/>
        <w:jc w:val="both"/>
      </w:pPr>
      <w:r>
        <w:lastRenderedPageBreak/>
        <w:t>До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картофеля</w:t>
      </w:r>
      <w:r>
        <w:rPr>
          <w:spacing w:val="1"/>
        </w:rPr>
        <w:t xml:space="preserve"> </w:t>
      </w:r>
      <w:r>
        <w:t>репа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всякого</w:t>
      </w:r>
      <w:r>
        <w:rPr>
          <w:spacing w:val="1"/>
        </w:rPr>
        <w:t xml:space="preserve"> </w:t>
      </w:r>
      <w:r>
        <w:t>преувеличения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 овощей на столах русского народа</w:t>
      </w:r>
      <w:r>
        <w:rPr>
          <w:i/>
        </w:rPr>
        <w:t xml:space="preserve">. </w:t>
      </w:r>
      <w:r>
        <w:t>Парили репу в печках: набивали</w:t>
      </w:r>
      <w:r>
        <w:rPr>
          <w:spacing w:val="1"/>
        </w:rPr>
        <w:t xml:space="preserve"> </w:t>
      </w:r>
      <w:r>
        <w:t>вымытыми репами большой горшок и вверх дном, на лопате, сажали его на ночь</w:t>
      </w:r>
      <w:r>
        <w:rPr>
          <w:spacing w:val="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теплую</w:t>
      </w:r>
      <w:r>
        <w:rPr>
          <w:spacing w:val="28"/>
        </w:rPr>
        <w:t xml:space="preserve"> </w:t>
      </w:r>
      <w:r>
        <w:t>печь.</w:t>
      </w:r>
      <w:r>
        <w:rPr>
          <w:spacing w:val="28"/>
        </w:rPr>
        <w:t xml:space="preserve"> </w:t>
      </w:r>
      <w:r>
        <w:t>Пареницу</w:t>
      </w:r>
      <w:r>
        <w:rPr>
          <w:spacing w:val="27"/>
        </w:rPr>
        <w:t xml:space="preserve"> </w:t>
      </w:r>
      <w:r>
        <w:t>ели</w:t>
      </w:r>
      <w:r>
        <w:rPr>
          <w:spacing w:val="28"/>
        </w:rPr>
        <w:t xml:space="preserve"> </w:t>
      </w:r>
      <w:r>
        <w:t>дети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взрослые,</w:t>
      </w:r>
      <w:r>
        <w:rPr>
          <w:spacing w:val="27"/>
        </w:rPr>
        <w:t xml:space="preserve"> </w:t>
      </w:r>
      <w:r>
        <w:t>«наголо»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хлебом,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солью</w:t>
      </w:r>
      <w:r>
        <w:rPr>
          <w:spacing w:val="2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 xml:space="preserve">без </w:t>
      </w:r>
      <w:proofErr w:type="gramStart"/>
      <w:r>
        <w:t>соли.Порой</w:t>
      </w:r>
      <w:proofErr w:type="gramEnd"/>
      <w:r>
        <w:t xml:space="preserve"> эту пареницу тонко нарезали на противне и сажали в печь еще на</w:t>
      </w:r>
      <w:r>
        <w:rPr>
          <w:spacing w:val="-67"/>
        </w:rPr>
        <w:t xml:space="preserve"> </w:t>
      </w:r>
      <w:r>
        <w:t>одну ночь, чтобы получилась вяленица – самое популярное детское лакомство.</w:t>
      </w:r>
      <w:r>
        <w:rPr>
          <w:spacing w:val="1"/>
        </w:rPr>
        <w:t xml:space="preserve"> </w:t>
      </w:r>
      <w:r>
        <w:t>По вкусу она напоминает сухофрукты.</w:t>
      </w:r>
    </w:p>
    <w:p w14:paraId="58B6208C" w14:textId="77777777" w:rsidR="00EE65AC" w:rsidRDefault="00000000">
      <w:pPr>
        <w:pStyle w:val="a3"/>
        <w:ind w:left="1362"/>
        <w:rPr>
          <w:sz w:val="20"/>
        </w:rPr>
      </w:pPr>
      <w:r>
        <w:rPr>
          <w:noProof/>
          <w:sz w:val="20"/>
        </w:rPr>
        <w:drawing>
          <wp:inline distT="0" distB="0" distL="0" distR="0" wp14:anchorId="3F04A8DB" wp14:editId="30CEA490">
            <wp:extent cx="4627076" cy="3093243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76" cy="309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B91C5" w14:textId="77777777" w:rsidR="00EE65AC" w:rsidRDefault="00000000">
      <w:pPr>
        <w:pStyle w:val="2"/>
        <w:spacing w:before="4"/>
      </w:pPr>
      <w:r>
        <w:rPr>
          <w:noProof/>
        </w:rPr>
        <w:drawing>
          <wp:anchor distT="0" distB="0" distL="0" distR="0" simplePos="0" relativeHeight="11" behindDoc="0" locked="0" layoutInCell="1" allowOverlap="1" wp14:anchorId="028BFB56" wp14:editId="4F35CF9C">
            <wp:simplePos x="0" y="0"/>
            <wp:positionH relativeFrom="page">
              <wp:posOffset>1614403</wp:posOffset>
            </wp:positionH>
            <wp:positionV relativeFrom="paragraph">
              <wp:posOffset>327006</wp:posOffset>
            </wp:positionV>
            <wp:extent cx="4736509" cy="3157537"/>
            <wp:effectExtent l="0" t="0" r="0" b="0"/>
            <wp:wrapTopAndBottom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6509" cy="315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95"/>
        </w:rPr>
        <w:t>Мочения</w:t>
      </w:r>
    </w:p>
    <w:p w14:paraId="7CE41684" w14:textId="77777777" w:rsidR="00EE65AC" w:rsidRDefault="00000000">
      <w:pPr>
        <w:pStyle w:val="a3"/>
        <w:spacing w:before="17" w:line="276" w:lineRule="auto"/>
        <w:ind w:left="134" w:right="104"/>
        <w:jc w:val="both"/>
      </w:pPr>
      <w:r>
        <w:t>Самым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заготовок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мочение.</w:t>
      </w:r>
      <w:r>
        <w:rPr>
          <w:spacing w:val="1"/>
        </w:rPr>
        <w:t xml:space="preserve"> </w:t>
      </w:r>
      <w:r>
        <w:t>Запасали такие русские блюда из яблок, брусники и клюквы, терна, морошки,</w:t>
      </w:r>
      <w:r>
        <w:rPr>
          <w:spacing w:val="1"/>
        </w:rPr>
        <w:t xml:space="preserve"> </w:t>
      </w:r>
      <w:r>
        <w:t>груш, вишен и рябины, добавляли к ним квас, патоку, рассол и солод.</w:t>
      </w:r>
    </w:p>
    <w:sectPr w:rsidR="00EE65AC">
      <w:pgSz w:w="11900" w:h="16820"/>
      <w:pgMar w:top="920" w:right="880" w:bottom="280" w:left="1000" w:header="720" w:footer="720" w:gutter="0"/>
      <w:pgBorders w:offsetFrom="page">
        <w:top w:val="single" w:sz="12" w:space="23" w:color="000000"/>
        <w:left w:val="single" w:sz="12" w:space="23" w:color="000000"/>
        <w:bottom w:val="single" w:sz="12" w:space="22" w:color="000000"/>
        <w:right w:val="single" w:sz="12" w:space="23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C7133B"/>
    <w:multiLevelType w:val="hybridMultilevel"/>
    <w:tmpl w:val="07AA45CC"/>
    <w:lvl w:ilvl="0" w:tplc="10F29416">
      <w:numFmt w:val="bullet"/>
      <w:lvlText w:val="-"/>
      <w:lvlJc w:val="left"/>
      <w:pPr>
        <w:ind w:left="29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B6E17C4">
      <w:numFmt w:val="bullet"/>
      <w:lvlText w:val="•"/>
      <w:lvlJc w:val="left"/>
      <w:pPr>
        <w:ind w:left="1272" w:hanging="164"/>
      </w:pPr>
      <w:rPr>
        <w:rFonts w:hint="default"/>
        <w:lang w:val="ru-RU" w:eastAsia="en-US" w:bidi="ar-SA"/>
      </w:rPr>
    </w:lvl>
    <w:lvl w:ilvl="2" w:tplc="17965620">
      <w:numFmt w:val="bullet"/>
      <w:lvlText w:val="•"/>
      <w:lvlJc w:val="left"/>
      <w:pPr>
        <w:ind w:left="2244" w:hanging="164"/>
      </w:pPr>
      <w:rPr>
        <w:rFonts w:hint="default"/>
        <w:lang w:val="ru-RU" w:eastAsia="en-US" w:bidi="ar-SA"/>
      </w:rPr>
    </w:lvl>
    <w:lvl w:ilvl="3" w:tplc="79C84ED6">
      <w:numFmt w:val="bullet"/>
      <w:lvlText w:val="•"/>
      <w:lvlJc w:val="left"/>
      <w:pPr>
        <w:ind w:left="3216" w:hanging="164"/>
      </w:pPr>
      <w:rPr>
        <w:rFonts w:hint="default"/>
        <w:lang w:val="ru-RU" w:eastAsia="en-US" w:bidi="ar-SA"/>
      </w:rPr>
    </w:lvl>
    <w:lvl w:ilvl="4" w:tplc="CF84992C">
      <w:numFmt w:val="bullet"/>
      <w:lvlText w:val="•"/>
      <w:lvlJc w:val="left"/>
      <w:pPr>
        <w:ind w:left="4188" w:hanging="164"/>
      </w:pPr>
      <w:rPr>
        <w:rFonts w:hint="default"/>
        <w:lang w:val="ru-RU" w:eastAsia="en-US" w:bidi="ar-SA"/>
      </w:rPr>
    </w:lvl>
    <w:lvl w:ilvl="5" w:tplc="B122FCB0">
      <w:numFmt w:val="bullet"/>
      <w:lvlText w:val="•"/>
      <w:lvlJc w:val="left"/>
      <w:pPr>
        <w:ind w:left="5160" w:hanging="164"/>
      </w:pPr>
      <w:rPr>
        <w:rFonts w:hint="default"/>
        <w:lang w:val="ru-RU" w:eastAsia="en-US" w:bidi="ar-SA"/>
      </w:rPr>
    </w:lvl>
    <w:lvl w:ilvl="6" w:tplc="76FAFB42">
      <w:numFmt w:val="bullet"/>
      <w:lvlText w:val="•"/>
      <w:lvlJc w:val="left"/>
      <w:pPr>
        <w:ind w:left="6132" w:hanging="164"/>
      </w:pPr>
      <w:rPr>
        <w:rFonts w:hint="default"/>
        <w:lang w:val="ru-RU" w:eastAsia="en-US" w:bidi="ar-SA"/>
      </w:rPr>
    </w:lvl>
    <w:lvl w:ilvl="7" w:tplc="A462EAA4">
      <w:numFmt w:val="bullet"/>
      <w:lvlText w:val="•"/>
      <w:lvlJc w:val="left"/>
      <w:pPr>
        <w:ind w:left="7104" w:hanging="164"/>
      </w:pPr>
      <w:rPr>
        <w:rFonts w:hint="default"/>
        <w:lang w:val="ru-RU" w:eastAsia="en-US" w:bidi="ar-SA"/>
      </w:rPr>
    </w:lvl>
    <w:lvl w:ilvl="8" w:tplc="17AC776C">
      <w:numFmt w:val="bullet"/>
      <w:lvlText w:val="•"/>
      <w:lvlJc w:val="left"/>
      <w:pPr>
        <w:ind w:left="8076" w:hanging="164"/>
      </w:pPr>
      <w:rPr>
        <w:rFonts w:hint="default"/>
        <w:lang w:val="ru-RU" w:eastAsia="en-US" w:bidi="ar-SA"/>
      </w:rPr>
    </w:lvl>
  </w:abstractNum>
  <w:num w:numId="1" w16cid:durableId="12173991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E65AC"/>
    <w:rsid w:val="0021316B"/>
    <w:rsid w:val="005532F6"/>
    <w:rsid w:val="00A4586D"/>
    <w:rsid w:val="00E37E63"/>
    <w:rsid w:val="00EE6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5AB42"/>
  <w15:docId w15:val="{8BD0E2F0-6CBE-4780-9E3D-72A316934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94" w:right="265"/>
      <w:jc w:val="center"/>
      <w:outlineLvl w:val="0"/>
    </w:pPr>
    <w:rPr>
      <w:rFonts w:ascii="Calibri" w:eastAsia="Calibri" w:hAnsi="Calibri" w:cs="Calibri"/>
      <w:b/>
      <w:bCs/>
      <w:i/>
      <w:iCs/>
      <w:sz w:val="44"/>
      <w:szCs w:val="44"/>
    </w:rPr>
  </w:style>
  <w:style w:type="paragraph" w:styleId="2">
    <w:name w:val="heading 2"/>
    <w:basedOn w:val="a"/>
    <w:uiPriority w:val="9"/>
    <w:unhideWhenUsed/>
    <w:qFormat/>
    <w:pPr>
      <w:ind w:left="294" w:right="265"/>
      <w:jc w:val="center"/>
      <w:outlineLvl w:val="1"/>
    </w:pPr>
    <w:rPr>
      <w:rFonts w:ascii="Calibri" w:eastAsia="Calibri" w:hAnsi="Calibri" w:cs="Calibri"/>
      <w:b/>
      <w:bCs/>
      <w:i/>
      <w:i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ind w:left="326"/>
    </w:pPr>
    <w:rPr>
      <w:b/>
      <w:bCs/>
      <w:i/>
      <w:iCs/>
      <w:sz w:val="144"/>
      <w:szCs w:val="144"/>
    </w:rPr>
  </w:style>
  <w:style w:type="paragraph" w:styleId="a5">
    <w:name w:val="List Paragraph"/>
    <w:basedOn w:val="a"/>
    <w:uiPriority w:val="1"/>
    <w:qFormat/>
    <w:pPr>
      <w:spacing w:before="48"/>
      <w:ind w:left="297" w:hanging="164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1896</Words>
  <Characters>10809</Characters>
  <Application>Microsoft Office Word</Application>
  <DocSecurity>0</DocSecurity>
  <Lines>90</Lines>
  <Paragraphs>25</Paragraphs>
  <ScaleCrop>false</ScaleCrop>
  <Company/>
  <LinksUpToDate>false</LinksUpToDate>
  <CharactersWithSpaces>12680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</cp:lastModifiedBy>
  <cp:revision>4</cp:revision>
  <dcterms:created xsi:type="dcterms:W3CDTF">2024-08-30T18:58:00Z</dcterms:created>
  <dcterms:modified xsi:type="dcterms:W3CDTF">2024-08-30T19:21:00Z</dcterms:modified>
</cp:coreProperties>
</file>